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AD" w:rsidRDefault="00AF19AD" w:rsidP="006964B3">
      <w:pPr>
        <w:autoSpaceDE w:val="0"/>
        <w:autoSpaceDN w:val="0"/>
        <w:adjustRightInd w:val="0"/>
        <w:spacing w:after="240"/>
        <w:ind w:right="-11"/>
        <w:jc w:val="both"/>
        <w:rPr>
          <w:b/>
        </w:rPr>
      </w:pPr>
      <w:r w:rsidRPr="00AF19AD">
        <w:rPr>
          <w:b/>
        </w:rPr>
        <w:t xml:space="preserve">Contratti </w:t>
      </w:r>
      <w:r w:rsidRPr="00AF19AD">
        <w:rPr>
          <w:b/>
          <w:kern w:val="28"/>
          <w:lang w:eastAsia="ar-SA"/>
        </w:rPr>
        <w:t>a tempo determinato</w:t>
      </w:r>
      <w:r w:rsidR="004A5471">
        <w:rPr>
          <w:b/>
          <w:kern w:val="28"/>
          <w:lang w:eastAsia="ar-SA"/>
        </w:rPr>
        <w:t>,</w:t>
      </w:r>
      <w:r w:rsidRPr="00AF19AD">
        <w:rPr>
          <w:b/>
          <w:kern w:val="28"/>
          <w:lang w:eastAsia="ar-SA"/>
        </w:rPr>
        <w:t xml:space="preserve"> </w:t>
      </w:r>
      <w:r w:rsidR="004A5471" w:rsidRPr="00AF19AD">
        <w:rPr>
          <w:b/>
          <w:kern w:val="28"/>
          <w:lang w:eastAsia="ar-SA"/>
        </w:rPr>
        <w:t xml:space="preserve">ai sensi dell’art. 230 bis, c. 1, del </w:t>
      </w:r>
      <w:r w:rsidR="004A5471" w:rsidRPr="00AF19AD">
        <w:rPr>
          <w:b/>
        </w:rPr>
        <w:t>decreto-legge 19 maggio 2020, n. 34, convertito dalla legge 17 luglio 2020, n. 77</w:t>
      </w:r>
      <w:r w:rsidR="004A5471">
        <w:rPr>
          <w:b/>
        </w:rPr>
        <w:t xml:space="preserve">, </w:t>
      </w:r>
      <w:r w:rsidRPr="00AF19AD">
        <w:rPr>
          <w:b/>
          <w:kern w:val="28"/>
          <w:lang w:eastAsia="ar-SA"/>
        </w:rPr>
        <w:t>per il reclutamento di assistenti tecnici nelle istituzioni scolastiche dell’infanzia e del primo ciclo di istruzione</w:t>
      </w:r>
      <w:r w:rsidRPr="00AF19AD">
        <w:rPr>
          <w:b/>
        </w:rPr>
        <w:t xml:space="preserve"> e ripartizione del relativo </w:t>
      </w:r>
      <w:r w:rsidRPr="00AF19AD">
        <w:rPr>
          <w:b/>
          <w:kern w:val="28"/>
          <w:lang w:eastAsia="ar-SA"/>
        </w:rPr>
        <w:t>contingente</w:t>
      </w:r>
      <w:r w:rsidR="004A5471">
        <w:rPr>
          <w:b/>
          <w:kern w:val="28"/>
          <w:lang w:eastAsia="ar-SA"/>
        </w:rPr>
        <w:t>.</w:t>
      </w:r>
    </w:p>
    <w:p w:rsidR="00AF19AD" w:rsidRPr="00AF19AD" w:rsidRDefault="00AF19AD" w:rsidP="00AF19AD">
      <w:pPr>
        <w:autoSpaceDE w:val="0"/>
        <w:autoSpaceDN w:val="0"/>
        <w:adjustRightInd w:val="0"/>
        <w:spacing w:after="240"/>
        <w:ind w:left="426" w:right="242"/>
        <w:jc w:val="both"/>
        <w:rPr>
          <w:b/>
        </w:rPr>
      </w:pPr>
    </w:p>
    <w:p w:rsidR="00CB59E3" w:rsidRDefault="00916F52" w:rsidP="00AF19AD">
      <w:pPr>
        <w:autoSpaceDE w:val="0"/>
        <w:autoSpaceDN w:val="0"/>
        <w:adjustRightInd w:val="0"/>
        <w:spacing w:after="240"/>
        <w:ind w:left="851" w:right="242" w:hanging="851"/>
      </w:pPr>
      <w:r>
        <w:t>VISTI</w:t>
      </w:r>
      <w:r w:rsidR="00CB59E3">
        <w:t xml:space="preserve"> </w:t>
      </w:r>
      <w:r>
        <w:t xml:space="preserve">  </w:t>
      </w:r>
      <w:r w:rsidR="00CB59E3">
        <w:t>gli articoli 77 e 97 della Costituzione;</w:t>
      </w:r>
    </w:p>
    <w:p w:rsidR="009476C5" w:rsidRDefault="00A611DB" w:rsidP="00916F52">
      <w:pPr>
        <w:autoSpaceDE w:val="0"/>
        <w:autoSpaceDN w:val="0"/>
        <w:adjustRightInd w:val="0"/>
        <w:spacing w:after="240"/>
        <w:ind w:left="851" w:right="242" w:hanging="851"/>
        <w:jc w:val="both"/>
      </w:pPr>
      <w:r w:rsidRPr="006C5999">
        <w:t>VISTO</w:t>
      </w:r>
      <w:r w:rsidR="002543E5" w:rsidRPr="006C5999">
        <w:t xml:space="preserve"> </w:t>
      </w:r>
      <w:r w:rsidRPr="006C5999">
        <w:t xml:space="preserve">il decreto-legge 19 maggio 2020, n. 34, convertito dalla legge 17 luglio 2020, n. 77, </w:t>
      </w:r>
      <w:r w:rsidR="002D1D43" w:rsidRPr="006C5999">
        <w:t xml:space="preserve">recante </w:t>
      </w:r>
      <w:r w:rsidRPr="006C5999">
        <w:t>«</w:t>
      </w:r>
      <w:r w:rsidRPr="004854ED">
        <w:rPr>
          <w:i/>
        </w:rPr>
        <w:t>Misure urgenti in materia di salute, sostegno al lavoro e all'economia, nonche' di politiche sociali connesse all'emergenza epidemiologica da COVID-19</w:t>
      </w:r>
      <w:r w:rsidRPr="006C5999">
        <w:t>»</w:t>
      </w:r>
      <w:r w:rsidR="009476C5">
        <w:t xml:space="preserve"> </w:t>
      </w:r>
      <w:r w:rsidRPr="006C5999">
        <w:t xml:space="preserve">pubblicato in G.U. n. </w:t>
      </w:r>
      <w:r w:rsidR="009476C5">
        <w:t>180 del 18.</w:t>
      </w:r>
      <w:r w:rsidRPr="006C5999">
        <w:t>7</w:t>
      </w:r>
      <w:r w:rsidR="009476C5">
        <w:t>.</w:t>
      </w:r>
      <w:r w:rsidRPr="006C5999">
        <w:t>2020</w:t>
      </w:r>
      <w:r w:rsidR="0074332C">
        <w:t xml:space="preserve"> e</w:t>
      </w:r>
      <w:r w:rsidR="009C0C2C">
        <w:t>,</w:t>
      </w:r>
      <w:r w:rsidR="0074332C">
        <w:t xml:space="preserve"> in particolare</w:t>
      </w:r>
      <w:r w:rsidR="009C0C2C">
        <w:t>, gli articoli</w:t>
      </w:r>
      <w:r w:rsidR="0074332C">
        <w:t xml:space="preserve"> 230 bis</w:t>
      </w:r>
      <w:r w:rsidR="00913DEB">
        <w:t>, c. 1,</w:t>
      </w:r>
      <w:r w:rsidR="0074332C">
        <w:t xml:space="preserve"> e</w:t>
      </w:r>
      <w:r w:rsidR="009C0C2C">
        <w:t xml:space="preserve"> </w:t>
      </w:r>
      <w:r w:rsidR="0074332C">
        <w:t>265</w:t>
      </w:r>
      <w:r w:rsidR="009476C5">
        <w:t>;</w:t>
      </w:r>
    </w:p>
    <w:p w:rsidR="005251BC" w:rsidRPr="00D54681" w:rsidRDefault="005251BC" w:rsidP="005251BC">
      <w:pPr>
        <w:pStyle w:val="Titolo4"/>
        <w:shd w:val="clear" w:color="auto" w:fill="FFFFFF"/>
        <w:spacing w:before="240" w:beforeAutospacing="0" w:after="240" w:afterAutospacing="0"/>
        <w:ind w:left="851" w:right="242" w:hanging="851"/>
        <w:jc w:val="both"/>
        <w:rPr>
          <w:rFonts w:eastAsiaTheme="minorHAnsi"/>
          <w:b w:val="0"/>
          <w:highlight w:val="green"/>
          <w:lang w:eastAsia="en-US"/>
        </w:rPr>
      </w:pPr>
      <w:r w:rsidRPr="00D54681">
        <w:rPr>
          <w:b w:val="0"/>
        </w:rPr>
        <w:t xml:space="preserve">VISTO  il decreto-legge 17 marzo 2020, n. 18, </w:t>
      </w:r>
      <w:r w:rsidRPr="00D54681">
        <w:rPr>
          <w:b w:val="0"/>
          <w:bCs w:val="0"/>
          <w:bdr w:val="none" w:sz="0" w:space="0" w:color="auto" w:frame="1"/>
        </w:rPr>
        <w:t>convertito con modificazioni dalla L. 24 aprile 2020, n. 27</w:t>
      </w:r>
      <w:r w:rsidRPr="00D54681">
        <w:rPr>
          <w:b w:val="0"/>
        </w:rPr>
        <w:t>, recante misure di potenziamento del Servizio sanitario nazionale e di sostegno economico per famiglie, lavoratori e imprese connesse all'emergenza epidemiologica da COVID-19</w:t>
      </w:r>
      <w:r w:rsidR="0074332C">
        <w:rPr>
          <w:b w:val="0"/>
        </w:rPr>
        <w:t xml:space="preserve"> e in particolare </w:t>
      </w:r>
      <w:r w:rsidR="00632457">
        <w:rPr>
          <w:b w:val="0"/>
        </w:rPr>
        <w:t>l’articolo 120, commi 4 e 5;</w:t>
      </w:r>
      <w:r w:rsidRPr="00D54681">
        <w:rPr>
          <w:rFonts w:eastAsiaTheme="minorHAnsi"/>
          <w:b w:val="0"/>
          <w:highlight w:val="green"/>
          <w:lang w:eastAsia="en-US"/>
        </w:rPr>
        <w:t xml:space="preserve"> </w:t>
      </w:r>
    </w:p>
    <w:p w:rsidR="001367D6" w:rsidRPr="006C5999" w:rsidRDefault="001367D6" w:rsidP="001367D6">
      <w:pPr>
        <w:suppressAutoHyphens/>
        <w:spacing w:before="120" w:after="240"/>
        <w:ind w:left="851" w:right="242" w:hanging="851"/>
        <w:jc w:val="both"/>
      </w:pPr>
      <w:r w:rsidRPr="006C5999">
        <w:t>VISTO</w:t>
      </w:r>
      <w:r w:rsidRPr="006C5999">
        <w:tab/>
      </w:r>
      <w:r>
        <w:t xml:space="preserve">  </w:t>
      </w:r>
      <w:r w:rsidRPr="006C5999">
        <w:t>il decreto del Presidente del Consiglio dei Ministri 11 marzo 2020, recante ulteriori misure in materia di contenimento e gestione dell'emergenza epidemiologica da COVID-19 sull’intero territorio nazionale;</w:t>
      </w:r>
    </w:p>
    <w:p w:rsidR="001367D6" w:rsidRPr="006C5999" w:rsidRDefault="001367D6" w:rsidP="001367D6">
      <w:pPr>
        <w:suppressAutoHyphens/>
        <w:spacing w:after="240"/>
        <w:ind w:left="851" w:right="242" w:hanging="851"/>
        <w:jc w:val="both"/>
      </w:pPr>
      <w:r w:rsidRPr="006C5999">
        <w:t>VISTO</w:t>
      </w:r>
      <w:r>
        <w:t xml:space="preserve">  </w:t>
      </w:r>
      <w:r w:rsidRPr="006C5999">
        <w:t>il decreto del Presidente del Consiglio dei Ministri 9 marzo 2020, recante misure urgenti per il contenimento e la gestione dell’emergenza epidemiologica da COVID-19 applicabili sull’intero territorio nazionale;</w:t>
      </w:r>
    </w:p>
    <w:p w:rsidR="001367D6" w:rsidRPr="006C5999" w:rsidRDefault="001367D6" w:rsidP="001367D6">
      <w:pPr>
        <w:suppressAutoHyphens/>
        <w:spacing w:before="120" w:after="240"/>
        <w:ind w:left="851" w:right="242" w:hanging="851"/>
        <w:jc w:val="both"/>
      </w:pPr>
      <w:r w:rsidRPr="006C5999">
        <w:t>VISTO</w:t>
      </w:r>
      <w:r>
        <w:t xml:space="preserve"> </w:t>
      </w:r>
      <w:r w:rsidRPr="006C5999">
        <w:t>il decreto del Presidente del Consiglio dei Ministri 8 marzo 2020, recante ulteriori disposizioni attuative del citato decreto-legge 23 febbraio 2020, n. 6, recante misure urgenti in materia di contenimento e gestione dell'emergenza epidemiologica da COVID-19;</w:t>
      </w:r>
    </w:p>
    <w:p w:rsidR="001367D6" w:rsidRDefault="001367D6" w:rsidP="001367D6">
      <w:pPr>
        <w:tabs>
          <w:tab w:val="left" w:pos="1134"/>
        </w:tabs>
        <w:suppressAutoHyphens/>
        <w:spacing w:before="120" w:after="240"/>
        <w:ind w:left="851" w:right="242" w:hanging="851"/>
        <w:jc w:val="both"/>
        <w:rPr>
          <w:kern w:val="28"/>
          <w:lang w:eastAsia="ar-SA"/>
        </w:rPr>
      </w:pPr>
      <w:r w:rsidRPr="006C5999">
        <w:t>VISTO</w:t>
      </w:r>
      <w:r>
        <w:t xml:space="preserve"> </w:t>
      </w:r>
      <w:r w:rsidRPr="006C5999">
        <w:t>il decreto-legge 23 febbraio 2020, n. 6, convertito, con modificazioni, dalla legge 5 marzo 2020, n. 13, recante misure urgenti in materia di contenimento e gestione dell'emergenza epidemiologica da COVID-19;</w:t>
      </w:r>
    </w:p>
    <w:p w:rsidR="001367D6" w:rsidRPr="00013914" w:rsidRDefault="001367D6" w:rsidP="001367D6">
      <w:pPr>
        <w:suppressAutoHyphens/>
        <w:spacing w:after="120"/>
        <w:ind w:left="851" w:right="242" w:hanging="851"/>
        <w:jc w:val="both"/>
        <w:rPr>
          <w:kern w:val="28"/>
          <w:lang w:eastAsia="ar-SA"/>
        </w:rPr>
      </w:pPr>
      <w:r w:rsidRPr="00013914">
        <w:rPr>
          <w:kern w:val="28"/>
          <w:lang w:eastAsia="ar-SA"/>
        </w:rPr>
        <w:t>VISTO</w:t>
      </w:r>
      <w:r w:rsidRPr="00013914">
        <w:rPr>
          <w:kern w:val="28"/>
          <w:lang w:eastAsia="ar-SA"/>
        </w:rPr>
        <w:tab/>
      </w:r>
      <w:r>
        <w:rPr>
          <w:kern w:val="28"/>
          <w:lang w:eastAsia="ar-SA"/>
        </w:rPr>
        <w:t xml:space="preserve"> </w:t>
      </w:r>
      <w:r w:rsidRPr="00013914">
        <w:rPr>
          <w:kern w:val="28"/>
          <w:lang w:eastAsia="ar-SA"/>
        </w:rPr>
        <w:t xml:space="preserve">il decreto-legge 9 gennaio 2020, n. 1, convertito, con modificazioni, dalla legge </w:t>
      </w:r>
      <w:r>
        <w:rPr>
          <w:kern w:val="28"/>
          <w:lang w:eastAsia="ar-SA"/>
        </w:rPr>
        <w:t>5 marzo 2020</w:t>
      </w:r>
      <w:r w:rsidRPr="00013914">
        <w:rPr>
          <w:kern w:val="28"/>
          <w:lang w:eastAsia="ar-SA"/>
        </w:rPr>
        <w:t xml:space="preserve">, n. </w:t>
      </w:r>
      <w:r>
        <w:rPr>
          <w:kern w:val="28"/>
          <w:lang w:eastAsia="ar-SA"/>
        </w:rPr>
        <w:t xml:space="preserve">12, </w:t>
      </w:r>
      <w:r w:rsidRPr="00013914">
        <w:rPr>
          <w:kern w:val="28"/>
          <w:lang w:eastAsia="ar-SA"/>
        </w:rPr>
        <w:t>recante disposizioni urgenti per l’istituzione del Ministero dell'istruzione e del Ministero dell’università e della ricerca;</w:t>
      </w:r>
    </w:p>
    <w:p w:rsidR="00D54681" w:rsidRPr="00D54681" w:rsidRDefault="00D54681" w:rsidP="00D54681">
      <w:pPr>
        <w:suppressAutoHyphens/>
        <w:spacing w:before="240" w:after="120"/>
        <w:ind w:left="851" w:right="242" w:hanging="851"/>
        <w:jc w:val="both"/>
        <w:rPr>
          <w:rFonts w:eastAsiaTheme="minorHAnsi"/>
          <w:i/>
          <w:lang w:eastAsia="en-US"/>
        </w:rPr>
      </w:pPr>
      <w:r w:rsidRPr="00D54681">
        <w:rPr>
          <w:rFonts w:eastAsiaTheme="minorHAnsi"/>
          <w:lang w:eastAsia="en-US"/>
        </w:rPr>
        <w:t>VISTO l'articolo 1, comma 290, della legge 27 dicembre 2019, n. 160 recante</w:t>
      </w:r>
      <w:r>
        <w:rPr>
          <w:rFonts w:eastAsiaTheme="minorHAnsi"/>
          <w:i/>
          <w:lang w:eastAsia="en-US"/>
        </w:rPr>
        <w:t xml:space="preserve"> “</w:t>
      </w:r>
      <w:r w:rsidRPr="00D54681">
        <w:rPr>
          <w:rFonts w:eastAsiaTheme="minorHAnsi"/>
          <w:i/>
          <w:lang w:eastAsia="en-US"/>
        </w:rPr>
        <w:t>Bilancio di previsione dello Stato per l'anno finanziario 2020 e bilancio pluriennale per il triennio 2020-2022</w:t>
      </w:r>
      <w:r>
        <w:rPr>
          <w:rFonts w:eastAsiaTheme="minorHAnsi"/>
          <w:i/>
          <w:lang w:eastAsia="en-US"/>
        </w:rPr>
        <w:t>”</w:t>
      </w:r>
      <w:r w:rsidRPr="00D54681">
        <w:rPr>
          <w:rFonts w:eastAsiaTheme="minorHAnsi"/>
          <w:i/>
          <w:lang w:eastAsia="en-US"/>
        </w:rPr>
        <w:t>. </w:t>
      </w:r>
    </w:p>
    <w:p w:rsidR="001367D6" w:rsidRPr="00E60B2B" w:rsidRDefault="001367D6" w:rsidP="001367D6">
      <w:pPr>
        <w:suppressAutoHyphens/>
        <w:spacing w:after="120"/>
        <w:ind w:left="851" w:right="242" w:hanging="851"/>
        <w:jc w:val="both"/>
        <w:rPr>
          <w:kern w:val="28"/>
          <w:lang w:eastAsia="ar-SA"/>
        </w:rPr>
      </w:pPr>
      <w:r w:rsidRPr="00E60B2B">
        <w:rPr>
          <w:kern w:val="28"/>
          <w:lang w:eastAsia="ar-SA"/>
        </w:rPr>
        <w:t>VISTO</w:t>
      </w:r>
      <w:r w:rsidRPr="00E60B2B">
        <w:rPr>
          <w:kern w:val="28"/>
          <w:lang w:eastAsia="ar-SA"/>
        </w:rPr>
        <w:tab/>
        <w:t>il decreto del Ministro dell’istruzione, dell’università e della ricerca 3 agosto 2016, n. 181, concernente il “</w:t>
      </w:r>
      <w:r w:rsidRPr="00E60B2B">
        <w:rPr>
          <w:i/>
          <w:kern w:val="28"/>
          <w:lang w:eastAsia="ar-SA"/>
        </w:rPr>
        <w:t>Regolamento recante la revisione dei criteri e dei parametri per la definizione delle dotazioni organiche del personale amministrativo, tecnico e ausiliario della scuola, a decorrere dall’anno scolastico 2015/2016</w:t>
      </w:r>
      <w:r w:rsidRPr="00E60B2B">
        <w:rPr>
          <w:kern w:val="28"/>
          <w:lang w:eastAsia="ar-SA"/>
        </w:rPr>
        <w:t>”;</w:t>
      </w:r>
    </w:p>
    <w:p w:rsidR="00D62F37" w:rsidRPr="00D62F37" w:rsidRDefault="00D62F37" w:rsidP="00D62F37">
      <w:pPr>
        <w:suppressAutoHyphens/>
        <w:spacing w:before="120" w:after="120"/>
        <w:ind w:left="851" w:hanging="851"/>
        <w:jc w:val="both"/>
        <w:rPr>
          <w:kern w:val="28"/>
          <w:lang w:eastAsia="ar-SA"/>
        </w:rPr>
      </w:pPr>
      <w:r w:rsidRPr="00D62F37">
        <w:rPr>
          <w:kern w:val="28"/>
          <w:lang w:eastAsia="ar-SA"/>
        </w:rPr>
        <w:lastRenderedPageBreak/>
        <w:t xml:space="preserve">VISTO il decreto del Ministro dell’istruzione, dell’università e della ricerca 27 ottobre 2015, n. 851, </w:t>
      </w:r>
      <w:r>
        <w:rPr>
          <w:kern w:val="28"/>
          <w:lang w:eastAsia="ar-SA"/>
        </w:rPr>
        <w:t>recante</w:t>
      </w:r>
      <w:r w:rsidRPr="00D62F37">
        <w:rPr>
          <w:kern w:val="28"/>
          <w:lang w:eastAsia="ar-SA"/>
        </w:rPr>
        <w:t xml:space="preserve"> il </w:t>
      </w:r>
      <w:r>
        <w:rPr>
          <w:kern w:val="28"/>
          <w:lang w:eastAsia="ar-SA"/>
        </w:rPr>
        <w:t>“</w:t>
      </w:r>
      <w:r w:rsidRPr="00D62F37">
        <w:rPr>
          <w:i/>
          <w:kern w:val="28"/>
          <w:lang w:eastAsia="ar-SA"/>
        </w:rPr>
        <w:t>Piano nazionale per la scuola digitale</w:t>
      </w:r>
      <w:r>
        <w:rPr>
          <w:i/>
          <w:kern w:val="28"/>
          <w:lang w:eastAsia="ar-SA"/>
        </w:rPr>
        <w:t>”</w:t>
      </w:r>
      <w:r w:rsidRPr="00D62F37">
        <w:rPr>
          <w:kern w:val="28"/>
          <w:lang w:eastAsia="ar-SA"/>
        </w:rPr>
        <w:t>;</w:t>
      </w:r>
    </w:p>
    <w:p w:rsidR="001367D6" w:rsidRPr="00E60B2B" w:rsidRDefault="001367D6" w:rsidP="001367D6">
      <w:pPr>
        <w:suppressAutoHyphens/>
        <w:spacing w:before="240" w:after="120"/>
        <w:ind w:left="851" w:right="242" w:hanging="851"/>
        <w:jc w:val="both"/>
        <w:rPr>
          <w:kern w:val="28"/>
          <w:lang w:eastAsia="ar-SA"/>
        </w:rPr>
      </w:pPr>
      <w:r w:rsidRPr="00E60B2B">
        <w:rPr>
          <w:kern w:val="28"/>
          <w:lang w:eastAsia="ar-SA"/>
        </w:rPr>
        <w:t>VISTO il decreto-legge 6 luglio 2011 n. 98, convertito, con modificazioni, dalla legge 15 luglio 2011, n. 111, recante disposizioni urgenti per la stabilizzazione finanziaria, e in particolare, l’articolo 19, comma 7, che prescrive che a decorrere dall’anno scolastico 2012/2013, le dotazioni organiche del personale docente, educativo e A.T.A. della scuola non possano superare la consistenza delle relative dotazioni organiche dello stesso personale determinata nell’anno scolastico 2011/2012, in applicazione del sopra citato articolo 64 del decreto-legge 25 giugno 2008 n. 112, convertito, con modificazioni, dalla legge 6 agosto 2008 n. 133;</w:t>
      </w:r>
    </w:p>
    <w:p w:rsidR="001367D6" w:rsidRPr="00E60B2B" w:rsidRDefault="001367D6" w:rsidP="001367D6">
      <w:pPr>
        <w:suppressAutoHyphens/>
        <w:spacing w:before="240" w:after="120"/>
        <w:ind w:left="851" w:right="242" w:hanging="851"/>
        <w:jc w:val="both"/>
        <w:rPr>
          <w:kern w:val="28"/>
          <w:lang w:eastAsia="ar-SA"/>
        </w:rPr>
      </w:pPr>
      <w:r w:rsidRPr="00E60B2B">
        <w:rPr>
          <w:kern w:val="28"/>
          <w:lang w:eastAsia="ar-SA"/>
        </w:rPr>
        <w:t>VISTO</w:t>
      </w:r>
      <w:r w:rsidRPr="00E60B2B">
        <w:rPr>
          <w:kern w:val="28"/>
          <w:lang w:eastAsia="ar-SA"/>
        </w:rPr>
        <w:tab/>
        <w:t>il decreto del Presidente della Repubblica giugno 2009, n. 119, concernente il “</w:t>
      </w:r>
      <w:r w:rsidRPr="00E60B2B">
        <w:rPr>
          <w:i/>
          <w:kern w:val="28"/>
          <w:lang w:eastAsia="ar-SA"/>
        </w:rPr>
        <w:t>Regolamento recante disposizioni per la definizione dei criteri e dei parametri per la determinazione della consistenza complessiva degli organici del personale amministrativo, tecnico ed ausiliario (ATA) delle istituzioni scolastiche ed educative statali, a norma dell'articolo 64, commi 2, 3 e 4, lettera e) del decreto-legge 25 giugno 2008, n. 112, convertito, con modificazioni, dalla legge 6 agosto 2008, n. 133</w:t>
      </w:r>
      <w:r w:rsidRPr="00E60B2B">
        <w:rPr>
          <w:kern w:val="28"/>
          <w:lang w:eastAsia="ar-SA"/>
        </w:rPr>
        <w:t>”;</w:t>
      </w:r>
    </w:p>
    <w:p w:rsidR="0075113D" w:rsidRDefault="0075113D" w:rsidP="00913DEB">
      <w:pPr>
        <w:suppressAutoHyphens/>
        <w:spacing w:before="240" w:after="120"/>
        <w:ind w:left="851" w:right="242" w:hanging="851"/>
        <w:jc w:val="both"/>
        <w:rPr>
          <w:kern w:val="28"/>
          <w:lang w:eastAsia="ar-SA"/>
        </w:rPr>
      </w:pPr>
      <w:r w:rsidRPr="00E60B2B">
        <w:rPr>
          <w:kern w:val="28"/>
          <w:lang w:eastAsia="ar-SA"/>
        </w:rPr>
        <w:t xml:space="preserve">VISTO l’art. 64 del decreto-legge 25 giugno 2008 n. 112, convertito, con modificazioni, dalla legge 6 agosto 2008 n. 133, recante disposizioni urgenti per lo sviluppo economico, la </w:t>
      </w:r>
      <w:r w:rsidR="00913DEB">
        <w:rPr>
          <w:kern w:val="28"/>
          <w:lang w:eastAsia="ar-SA"/>
        </w:rPr>
        <w:t>s</w:t>
      </w:r>
      <w:r w:rsidRPr="00E60B2B">
        <w:rPr>
          <w:kern w:val="28"/>
          <w:lang w:eastAsia="ar-SA"/>
        </w:rPr>
        <w:t>emplificazione, la competitività, la stabilizzazione della finanza pubblica e la perequazione tributaria;</w:t>
      </w:r>
    </w:p>
    <w:p w:rsidR="00DE153E" w:rsidRPr="00DE153E" w:rsidRDefault="00DE153E" w:rsidP="00DE153E">
      <w:pPr>
        <w:suppressAutoHyphens/>
        <w:spacing w:before="240" w:after="120"/>
        <w:ind w:left="851" w:right="242" w:hanging="851"/>
        <w:jc w:val="both"/>
        <w:rPr>
          <w:kern w:val="28"/>
          <w:lang w:eastAsia="ar-SA"/>
        </w:rPr>
      </w:pPr>
      <w:r>
        <w:rPr>
          <w:kern w:val="28"/>
          <w:lang w:eastAsia="ar-SA"/>
        </w:rPr>
        <w:t>VISTO il Decreto l</w:t>
      </w:r>
      <w:r w:rsidRPr="00DE153E">
        <w:rPr>
          <w:kern w:val="28"/>
          <w:lang w:eastAsia="ar-SA"/>
        </w:rPr>
        <w:t>egislativo 30 marzo 2001, n. 165</w:t>
      </w:r>
      <w:r>
        <w:rPr>
          <w:kern w:val="28"/>
          <w:lang w:eastAsia="ar-SA"/>
        </w:rPr>
        <w:t>, “</w:t>
      </w:r>
      <w:r w:rsidRPr="00DE153E">
        <w:rPr>
          <w:i/>
          <w:kern w:val="28"/>
          <w:lang w:eastAsia="ar-SA"/>
        </w:rPr>
        <w:t>Norme generali sull'ordinamento del lavoro alle dipendenze delle amministrazioni pubbliche</w:t>
      </w:r>
      <w:r>
        <w:rPr>
          <w:kern w:val="28"/>
          <w:lang w:eastAsia="ar-SA"/>
        </w:rPr>
        <w:t>” e, in particolare, gli articoli 6, 7, e 36;</w:t>
      </w:r>
    </w:p>
    <w:p w:rsidR="009534CA" w:rsidRDefault="0002452C" w:rsidP="005B32A0">
      <w:pPr>
        <w:autoSpaceDE w:val="0"/>
        <w:autoSpaceDN w:val="0"/>
        <w:adjustRightInd w:val="0"/>
        <w:spacing w:after="240"/>
        <w:ind w:left="709" w:right="242" w:hanging="709"/>
        <w:jc w:val="both"/>
        <w:rPr>
          <w:rFonts w:ascii="Courier" w:eastAsiaTheme="minorHAnsi" w:hAnsi="Courier" w:cs="Courier"/>
          <w:sz w:val="20"/>
          <w:szCs w:val="20"/>
          <w:lang w:eastAsia="en-US"/>
        </w:rPr>
      </w:pPr>
      <w:r>
        <w:rPr>
          <w:kern w:val="28"/>
          <w:lang w:eastAsia="ar-SA"/>
        </w:rPr>
        <w:t>VISTO</w:t>
      </w:r>
      <w:r w:rsidR="001367D6">
        <w:rPr>
          <w:kern w:val="28"/>
          <w:lang w:eastAsia="ar-SA"/>
        </w:rPr>
        <w:t xml:space="preserve"> l’art. 230 bis</w:t>
      </w:r>
      <w:r w:rsidR="004F2EAB">
        <w:rPr>
          <w:kern w:val="28"/>
          <w:lang w:eastAsia="ar-SA"/>
        </w:rPr>
        <w:t xml:space="preserve">, comma 1, </w:t>
      </w:r>
      <w:r w:rsidR="004F2EAB" w:rsidRPr="005B32A0">
        <w:rPr>
          <w:kern w:val="28"/>
          <w:lang w:eastAsia="ar-SA"/>
        </w:rPr>
        <w:t>del decreto-legge 19 maggio 2020, n. 34, convertito dalla legge 17 luglio 2020, n. 77</w:t>
      </w:r>
      <w:r w:rsidR="004F2EAB">
        <w:rPr>
          <w:kern w:val="28"/>
          <w:lang w:eastAsia="ar-SA"/>
        </w:rPr>
        <w:t xml:space="preserve">, </w:t>
      </w:r>
      <w:r>
        <w:rPr>
          <w:kern w:val="28"/>
          <w:lang w:eastAsia="ar-SA"/>
        </w:rPr>
        <w:t xml:space="preserve">il quale </w:t>
      </w:r>
      <w:r w:rsidR="00A74CBA" w:rsidRPr="005B32A0">
        <w:rPr>
          <w:kern w:val="28"/>
          <w:lang w:eastAsia="ar-SA"/>
        </w:rPr>
        <w:t>dispone che</w:t>
      </w:r>
      <w:r w:rsidR="009C0C2C">
        <w:rPr>
          <w:kern w:val="28"/>
          <w:lang w:eastAsia="ar-SA"/>
        </w:rPr>
        <w:t>:</w:t>
      </w:r>
      <w:r w:rsidR="009534CA" w:rsidRPr="005B32A0">
        <w:rPr>
          <w:kern w:val="28"/>
          <w:lang w:eastAsia="ar-SA"/>
        </w:rPr>
        <w:t xml:space="preserve"> “</w:t>
      </w:r>
      <w:r w:rsidR="00F30449" w:rsidRPr="005B32A0">
        <w:rPr>
          <w:rFonts w:eastAsiaTheme="minorHAnsi"/>
          <w:i/>
          <w:lang w:eastAsia="en-US"/>
        </w:rPr>
        <w:t>1. Limitatamente ai mesi da settembre a dicembre 2020, al fine di</w:t>
      </w:r>
      <w:r w:rsidR="009534CA" w:rsidRPr="005B32A0">
        <w:rPr>
          <w:rFonts w:eastAsiaTheme="minorHAnsi"/>
          <w:i/>
          <w:lang w:eastAsia="en-US"/>
        </w:rPr>
        <w:t xml:space="preserve"> </w:t>
      </w:r>
      <w:r w:rsidR="00F30449" w:rsidRPr="005B32A0">
        <w:rPr>
          <w:rFonts w:eastAsiaTheme="minorHAnsi"/>
          <w:i/>
          <w:lang w:eastAsia="en-US"/>
        </w:rPr>
        <w:t xml:space="preserve">assicurare la </w:t>
      </w:r>
      <w:r w:rsidR="005B32A0" w:rsidRPr="005B32A0">
        <w:rPr>
          <w:rFonts w:eastAsiaTheme="minorHAnsi"/>
          <w:i/>
          <w:lang w:eastAsia="en-US"/>
        </w:rPr>
        <w:t>funzionalità</w:t>
      </w:r>
      <w:r w:rsidR="00F30449" w:rsidRPr="005B32A0">
        <w:rPr>
          <w:rFonts w:eastAsiaTheme="minorHAnsi"/>
          <w:i/>
          <w:lang w:eastAsia="en-US"/>
        </w:rPr>
        <w:t xml:space="preserve"> della strumentazione informatica anche</w:t>
      </w:r>
      <w:r w:rsidR="009534CA" w:rsidRPr="005B32A0">
        <w:rPr>
          <w:rFonts w:eastAsiaTheme="minorHAnsi"/>
          <w:i/>
          <w:lang w:eastAsia="en-US"/>
        </w:rPr>
        <w:t xml:space="preserve"> </w:t>
      </w:r>
      <w:r w:rsidR="00F30449" w:rsidRPr="005B32A0">
        <w:rPr>
          <w:rFonts w:eastAsiaTheme="minorHAnsi"/>
          <w:i/>
          <w:lang w:eastAsia="en-US"/>
        </w:rPr>
        <w:t>nelle scuole dell'infanzia, nelle scuole primarie e nelle scuole</w:t>
      </w:r>
      <w:r w:rsidR="009534CA" w:rsidRPr="005B32A0">
        <w:rPr>
          <w:rFonts w:eastAsiaTheme="minorHAnsi"/>
          <w:i/>
          <w:lang w:eastAsia="en-US"/>
        </w:rPr>
        <w:t xml:space="preserve"> </w:t>
      </w:r>
      <w:r w:rsidR="00F30449" w:rsidRPr="005B32A0">
        <w:rPr>
          <w:rFonts w:eastAsiaTheme="minorHAnsi"/>
          <w:i/>
          <w:lang w:eastAsia="en-US"/>
        </w:rPr>
        <w:t>secondarie di primo grado, nonche' per il supporto all'utilizzo delle</w:t>
      </w:r>
      <w:r w:rsidR="009534CA" w:rsidRPr="005B32A0">
        <w:rPr>
          <w:rFonts w:eastAsiaTheme="minorHAnsi"/>
          <w:i/>
          <w:lang w:eastAsia="en-US"/>
        </w:rPr>
        <w:t xml:space="preserve"> </w:t>
      </w:r>
      <w:r w:rsidR="00F30449" w:rsidRPr="005B32A0">
        <w:rPr>
          <w:rFonts w:eastAsiaTheme="minorHAnsi"/>
          <w:i/>
          <w:lang w:eastAsia="en-US"/>
        </w:rPr>
        <w:t>piattaforme multimediali per la didattica, le istituzioni scolastiche</w:t>
      </w:r>
      <w:r w:rsidR="009534CA" w:rsidRPr="005B32A0">
        <w:rPr>
          <w:rFonts w:eastAsiaTheme="minorHAnsi"/>
          <w:i/>
          <w:lang w:eastAsia="en-US"/>
        </w:rPr>
        <w:t xml:space="preserve"> </w:t>
      </w:r>
      <w:r w:rsidR="00F30449" w:rsidRPr="005B32A0">
        <w:rPr>
          <w:rFonts w:eastAsiaTheme="minorHAnsi"/>
          <w:i/>
          <w:lang w:eastAsia="en-US"/>
        </w:rPr>
        <w:t>sono autorizzate a sottoscrivere contratti fino al 31 dicembre 2020</w:t>
      </w:r>
      <w:r w:rsidR="009534CA" w:rsidRPr="005B32A0">
        <w:rPr>
          <w:rFonts w:eastAsiaTheme="minorHAnsi"/>
          <w:i/>
          <w:lang w:eastAsia="en-US"/>
        </w:rPr>
        <w:t xml:space="preserve"> </w:t>
      </w:r>
      <w:r w:rsidR="00F30449" w:rsidRPr="005B32A0">
        <w:rPr>
          <w:rFonts w:eastAsiaTheme="minorHAnsi"/>
          <w:i/>
          <w:lang w:eastAsia="en-US"/>
        </w:rPr>
        <w:t xml:space="preserve">con assistenti tecnici, nel limite complessivo di 1.000 </w:t>
      </w:r>
      <w:r w:rsidR="005B32A0" w:rsidRPr="005B32A0">
        <w:rPr>
          <w:rFonts w:eastAsiaTheme="minorHAnsi"/>
          <w:i/>
          <w:lang w:eastAsia="en-US"/>
        </w:rPr>
        <w:t>unità</w:t>
      </w:r>
      <w:r w:rsidR="00F30449" w:rsidRPr="005B32A0">
        <w:rPr>
          <w:rFonts w:eastAsiaTheme="minorHAnsi"/>
          <w:i/>
          <w:lang w:eastAsia="en-US"/>
        </w:rPr>
        <w:t>. Con</w:t>
      </w:r>
      <w:r w:rsidR="009534CA" w:rsidRPr="005B32A0">
        <w:rPr>
          <w:rFonts w:eastAsiaTheme="minorHAnsi"/>
          <w:i/>
          <w:lang w:eastAsia="en-US"/>
        </w:rPr>
        <w:t xml:space="preserve"> </w:t>
      </w:r>
      <w:r w:rsidR="00F30449" w:rsidRPr="005B32A0">
        <w:rPr>
          <w:rFonts w:eastAsiaTheme="minorHAnsi"/>
          <w:i/>
          <w:lang w:eastAsia="en-US"/>
        </w:rPr>
        <w:t>decreto del Ministro dell'istruzione, da emanare entro trenta giorni</w:t>
      </w:r>
      <w:r w:rsidR="009534CA" w:rsidRPr="005B32A0">
        <w:rPr>
          <w:rFonts w:eastAsiaTheme="minorHAnsi"/>
          <w:i/>
          <w:lang w:eastAsia="en-US"/>
        </w:rPr>
        <w:t xml:space="preserve"> </w:t>
      </w:r>
      <w:r w:rsidR="00F30449" w:rsidRPr="005B32A0">
        <w:rPr>
          <w:rFonts w:eastAsiaTheme="minorHAnsi"/>
          <w:i/>
          <w:lang w:eastAsia="en-US"/>
        </w:rPr>
        <w:t>dalla data di entrata in vigore della legge di conversione del</w:t>
      </w:r>
      <w:r w:rsidR="009534CA" w:rsidRPr="005B32A0">
        <w:rPr>
          <w:rFonts w:eastAsiaTheme="minorHAnsi"/>
          <w:i/>
          <w:lang w:eastAsia="en-US"/>
        </w:rPr>
        <w:t xml:space="preserve"> </w:t>
      </w:r>
      <w:r w:rsidR="00F30449" w:rsidRPr="005B32A0">
        <w:rPr>
          <w:rFonts w:eastAsiaTheme="minorHAnsi"/>
          <w:i/>
          <w:lang w:eastAsia="en-US"/>
        </w:rPr>
        <w:t xml:space="preserve">presente decreto, il contingente di cui al primo periodo </w:t>
      </w:r>
      <w:r w:rsidR="00916F52" w:rsidRPr="005B32A0">
        <w:rPr>
          <w:rFonts w:eastAsiaTheme="minorHAnsi"/>
          <w:i/>
          <w:lang w:eastAsia="en-US"/>
        </w:rPr>
        <w:t>è</w:t>
      </w:r>
      <w:r w:rsidR="00F30449" w:rsidRPr="005B32A0">
        <w:rPr>
          <w:rFonts w:eastAsiaTheme="minorHAnsi"/>
          <w:i/>
          <w:lang w:eastAsia="en-US"/>
        </w:rPr>
        <w:t xml:space="preserve"> ripartito</w:t>
      </w:r>
      <w:r w:rsidR="009534CA" w:rsidRPr="005B32A0">
        <w:rPr>
          <w:rFonts w:eastAsiaTheme="minorHAnsi"/>
          <w:i/>
          <w:lang w:eastAsia="en-US"/>
        </w:rPr>
        <w:t xml:space="preserve"> </w:t>
      </w:r>
      <w:r w:rsidR="00F30449" w:rsidRPr="005B32A0">
        <w:rPr>
          <w:rFonts w:eastAsiaTheme="minorHAnsi"/>
          <w:i/>
          <w:lang w:eastAsia="en-US"/>
        </w:rPr>
        <w:t>tra le istituzioni scolastiche, tenendo conto del numero degli</w:t>
      </w:r>
      <w:r w:rsidR="009534CA" w:rsidRPr="005B32A0">
        <w:rPr>
          <w:rFonts w:eastAsiaTheme="minorHAnsi"/>
          <w:i/>
          <w:lang w:eastAsia="en-US"/>
        </w:rPr>
        <w:t xml:space="preserve"> </w:t>
      </w:r>
      <w:r w:rsidR="00F30449" w:rsidRPr="005B32A0">
        <w:rPr>
          <w:rFonts w:eastAsiaTheme="minorHAnsi"/>
          <w:i/>
          <w:lang w:eastAsia="en-US"/>
        </w:rPr>
        <w:t>studenti di ciascun istituto scolastico. Agli oneri derivanti dal</w:t>
      </w:r>
      <w:r w:rsidR="009534CA" w:rsidRPr="005B32A0">
        <w:rPr>
          <w:rFonts w:eastAsiaTheme="minorHAnsi"/>
          <w:i/>
          <w:lang w:eastAsia="en-US"/>
        </w:rPr>
        <w:t xml:space="preserve"> </w:t>
      </w:r>
      <w:r w:rsidR="00F30449" w:rsidRPr="005B32A0">
        <w:rPr>
          <w:rFonts w:eastAsiaTheme="minorHAnsi"/>
          <w:i/>
          <w:lang w:eastAsia="en-US"/>
        </w:rPr>
        <w:t>presente comma, pari a 9,3 milioni di euro per l'anno 2020, si</w:t>
      </w:r>
      <w:r w:rsidR="009534CA" w:rsidRPr="005B32A0">
        <w:rPr>
          <w:rFonts w:eastAsiaTheme="minorHAnsi"/>
          <w:i/>
          <w:lang w:eastAsia="en-US"/>
        </w:rPr>
        <w:t xml:space="preserve"> </w:t>
      </w:r>
      <w:r w:rsidR="00F30449" w:rsidRPr="005B32A0">
        <w:rPr>
          <w:rFonts w:eastAsiaTheme="minorHAnsi"/>
          <w:i/>
          <w:lang w:eastAsia="en-US"/>
        </w:rPr>
        <w:t>provvede ai sensi dell'articolo 265.</w:t>
      </w:r>
      <w:r w:rsidR="009534CA" w:rsidRPr="005B32A0">
        <w:rPr>
          <w:rFonts w:eastAsiaTheme="minorHAnsi"/>
          <w:lang w:eastAsia="en-US"/>
        </w:rPr>
        <w:t>”</w:t>
      </w:r>
      <w:r w:rsidR="005B32A0">
        <w:rPr>
          <w:rFonts w:eastAsiaTheme="minorHAnsi"/>
          <w:lang w:eastAsia="en-US"/>
        </w:rPr>
        <w:t>;</w:t>
      </w:r>
    </w:p>
    <w:p w:rsidR="00F30449" w:rsidRDefault="0002452C" w:rsidP="00913DEB">
      <w:pPr>
        <w:autoSpaceDE w:val="0"/>
        <w:autoSpaceDN w:val="0"/>
        <w:adjustRightInd w:val="0"/>
        <w:spacing w:after="240"/>
        <w:ind w:left="709" w:right="242" w:hanging="709"/>
        <w:jc w:val="both"/>
        <w:rPr>
          <w:rFonts w:ascii="Courier" w:eastAsiaTheme="minorHAnsi" w:hAnsi="Courier" w:cs="Courier"/>
          <w:sz w:val="20"/>
          <w:szCs w:val="20"/>
          <w:lang w:eastAsia="en-US"/>
        </w:rPr>
      </w:pPr>
      <w:r>
        <w:rPr>
          <w:kern w:val="28"/>
          <w:lang w:eastAsia="ar-SA"/>
        </w:rPr>
        <w:t>VISTO</w:t>
      </w:r>
      <w:r w:rsidR="009534CA" w:rsidRPr="005B32A0">
        <w:rPr>
          <w:kern w:val="28"/>
          <w:lang w:eastAsia="ar-SA"/>
        </w:rPr>
        <w:t xml:space="preserve"> l’art. 265,</w:t>
      </w:r>
      <w:r w:rsidR="004F2EAB">
        <w:rPr>
          <w:kern w:val="28"/>
          <w:lang w:eastAsia="ar-SA"/>
        </w:rPr>
        <w:t xml:space="preserve"> comma 7, </w:t>
      </w:r>
      <w:r w:rsidR="009534CA" w:rsidRPr="005B32A0">
        <w:rPr>
          <w:kern w:val="28"/>
          <w:lang w:eastAsia="ar-SA"/>
        </w:rPr>
        <w:t>del decreto-legge 19 maggio 2020, n. 34, convertito dalla legge 17 luglio 2020, n. 77</w:t>
      </w:r>
      <w:r w:rsidR="00913DEB">
        <w:rPr>
          <w:kern w:val="28"/>
          <w:lang w:eastAsia="ar-SA"/>
        </w:rPr>
        <w:t>,</w:t>
      </w:r>
      <w:r w:rsidR="009534CA" w:rsidRPr="005B32A0">
        <w:rPr>
          <w:kern w:val="28"/>
          <w:lang w:eastAsia="ar-SA"/>
        </w:rPr>
        <w:t xml:space="preserve"> </w:t>
      </w:r>
      <w:r>
        <w:rPr>
          <w:kern w:val="28"/>
          <w:lang w:eastAsia="ar-SA"/>
        </w:rPr>
        <w:t>ai sensi del quale</w:t>
      </w:r>
      <w:r w:rsidR="009534CA" w:rsidRPr="005B32A0">
        <w:rPr>
          <w:kern w:val="28"/>
          <w:lang w:eastAsia="ar-SA"/>
        </w:rPr>
        <w:t xml:space="preserve"> “</w:t>
      </w:r>
      <w:r w:rsidR="00F30449" w:rsidRPr="005B32A0">
        <w:rPr>
          <w:rFonts w:eastAsiaTheme="minorHAnsi"/>
          <w:i/>
          <w:lang w:eastAsia="en-US"/>
        </w:rPr>
        <w:t xml:space="preserve">7. Agli oneri derivanti dagli articoli 1, 2, </w:t>
      </w:r>
      <w:r w:rsidR="00913DEB">
        <w:rPr>
          <w:rFonts w:eastAsiaTheme="minorHAnsi"/>
          <w:i/>
          <w:lang w:eastAsia="en-US"/>
        </w:rPr>
        <w:t>[…]</w:t>
      </w:r>
      <w:r w:rsidR="00F30449" w:rsidRPr="005B32A0">
        <w:rPr>
          <w:rFonts w:eastAsiaTheme="minorHAnsi"/>
          <w:i/>
          <w:lang w:eastAsia="en-US"/>
        </w:rPr>
        <w:t xml:space="preserve"> 230-bis, commi 1 e 3</w:t>
      </w:r>
      <w:r w:rsidR="00913DEB">
        <w:rPr>
          <w:rFonts w:eastAsiaTheme="minorHAnsi"/>
          <w:i/>
          <w:lang w:eastAsia="en-US"/>
        </w:rPr>
        <w:t>, […]</w:t>
      </w:r>
      <w:r w:rsidR="00F30449" w:rsidRPr="005B32A0">
        <w:rPr>
          <w:rFonts w:eastAsiaTheme="minorHAnsi"/>
          <w:i/>
          <w:lang w:eastAsia="en-US"/>
        </w:rPr>
        <w:t xml:space="preserve"> del</w:t>
      </w:r>
      <w:r w:rsidR="009534CA" w:rsidRPr="005B32A0">
        <w:rPr>
          <w:rFonts w:eastAsiaTheme="minorHAnsi"/>
          <w:i/>
          <w:lang w:eastAsia="en-US"/>
        </w:rPr>
        <w:t xml:space="preserve"> </w:t>
      </w:r>
      <w:r w:rsidR="00F30449" w:rsidRPr="005B32A0">
        <w:rPr>
          <w:rFonts w:eastAsiaTheme="minorHAnsi"/>
          <w:i/>
          <w:lang w:eastAsia="en-US"/>
        </w:rPr>
        <w:t>presente articolo, con esclusione di quelli che prevedono autonoma</w:t>
      </w:r>
      <w:r w:rsidR="009534CA" w:rsidRPr="005B32A0">
        <w:rPr>
          <w:rFonts w:eastAsiaTheme="minorHAnsi"/>
          <w:i/>
          <w:lang w:eastAsia="en-US"/>
        </w:rPr>
        <w:t xml:space="preserve"> </w:t>
      </w:r>
      <w:r w:rsidR="00F30449" w:rsidRPr="005B32A0">
        <w:rPr>
          <w:rFonts w:eastAsiaTheme="minorHAnsi"/>
          <w:i/>
          <w:lang w:eastAsia="en-US"/>
        </w:rPr>
        <w:t>copertura, si provvede:</w:t>
      </w:r>
      <w:r w:rsidR="009534CA" w:rsidRPr="005B32A0">
        <w:rPr>
          <w:rFonts w:eastAsiaTheme="minorHAnsi"/>
          <w:i/>
          <w:lang w:eastAsia="en-US"/>
        </w:rPr>
        <w:t xml:space="preserve"> </w:t>
      </w:r>
      <w:r w:rsidR="00F30449" w:rsidRPr="005B32A0">
        <w:rPr>
          <w:rFonts w:eastAsiaTheme="minorHAnsi"/>
          <w:i/>
          <w:lang w:eastAsia="en-US"/>
        </w:rPr>
        <w:t>a) quanto a 364,92 milioni di euro per l'anno 2020, a 1.025</w:t>
      </w:r>
      <w:r w:rsidR="009534CA" w:rsidRPr="005B32A0">
        <w:rPr>
          <w:rFonts w:eastAsiaTheme="minorHAnsi"/>
          <w:i/>
          <w:lang w:eastAsia="en-US"/>
        </w:rPr>
        <w:t xml:space="preserve"> </w:t>
      </w:r>
      <w:r w:rsidR="00F30449" w:rsidRPr="005B32A0">
        <w:rPr>
          <w:rFonts w:eastAsiaTheme="minorHAnsi"/>
          <w:i/>
          <w:lang w:eastAsia="en-US"/>
        </w:rPr>
        <w:t>milioni di euro per l'anno 2021, a 1.145,5 milioni di euro per l'anno</w:t>
      </w:r>
      <w:r w:rsidR="009534CA" w:rsidRPr="005B32A0">
        <w:rPr>
          <w:rFonts w:eastAsiaTheme="minorHAnsi"/>
          <w:i/>
          <w:lang w:eastAsia="en-US"/>
        </w:rPr>
        <w:t xml:space="preserve"> </w:t>
      </w:r>
      <w:r w:rsidR="00F30449" w:rsidRPr="005B32A0">
        <w:rPr>
          <w:rFonts w:eastAsiaTheme="minorHAnsi"/>
          <w:i/>
          <w:lang w:eastAsia="en-US"/>
        </w:rPr>
        <w:t>2022, a 278,53 milioni di euro per l'anno 2023, a 138,83 milioni di</w:t>
      </w:r>
      <w:r w:rsidR="009534CA" w:rsidRPr="005B32A0">
        <w:rPr>
          <w:rFonts w:eastAsiaTheme="minorHAnsi"/>
          <w:i/>
          <w:lang w:eastAsia="en-US"/>
        </w:rPr>
        <w:t xml:space="preserve"> </w:t>
      </w:r>
      <w:r w:rsidR="00F30449" w:rsidRPr="005B32A0">
        <w:rPr>
          <w:rFonts w:eastAsiaTheme="minorHAnsi"/>
          <w:i/>
          <w:lang w:eastAsia="en-US"/>
        </w:rPr>
        <w:t>euro per l'anno 2024, a 129,97 milioni di euro per l'anno 2025, a</w:t>
      </w:r>
      <w:r w:rsidR="009534CA" w:rsidRPr="005B32A0">
        <w:rPr>
          <w:rFonts w:eastAsiaTheme="minorHAnsi"/>
          <w:i/>
          <w:lang w:eastAsia="en-US"/>
        </w:rPr>
        <w:t xml:space="preserve"> </w:t>
      </w:r>
      <w:r w:rsidR="00F30449" w:rsidRPr="005B32A0">
        <w:rPr>
          <w:rFonts w:eastAsiaTheme="minorHAnsi"/>
          <w:i/>
          <w:lang w:eastAsia="en-US"/>
        </w:rPr>
        <w:t>125,47 milioni di euro per l'anno 2026, a 1.080,72 milioni di euro</w:t>
      </w:r>
      <w:r w:rsidR="009534CA" w:rsidRPr="005B32A0">
        <w:rPr>
          <w:rFonts w:eastAsiaTheme="minorHAnsi"/>
          <w:i/>
          <w:lang w:eastAsia="en-US"/>
        </w:rPr>
        <w:t xml:space="preserve"> </w:t>
      </w:r>
      <w:r w:rsidR="00F30449" w:rsidRPr="005B32A0">
        <w:rPr>
          <w:rFonts w:eastAsiaTheme="minorHAnsi"/>
          <w:i/>
          <w:lang w:eastAsia="en-US"/>
        </w:rPr>
        <w:t>per l'anno 2027, a 329,32 milioni di euro per l'anno 2028, a 325,07</w:t>
      </w:r>
      <w:r w:rsidR="009534CA" w:rsidRPr="005B32A0">
        <w:rPr>
          <w:rFonts w:eastAsiaTheme="minorHAnsi"/>
          <w:i/>
          <w:lang w:eastAsia="en-US"/>
        </w:rPr>
        <w:t xml:space="preserve"> </w:t>
      </w:r>
      <w:r w:rsidR="00F30449" w:rsidRPr="005B32A0">
        <w:rPr>
          <w:rFonts w:eastAsiaTheme="minorHAnsi"/>
          <w:i/>
          <w:lang w:eastAsia="en-US"/>
        </w:rPr>
        <w:t xml:space="preserve">milioni di euro per l'anno 2029, a 301,06 milioni di </w:t>
      </w:r>
      <w:r w:rsidR="00F30449" w:rsidRPr="005B32A0">
        <w:rPr>
          <w:rFonts w:eastAsiaTheme="minorHAnsi"/>
          <w:i/>
          <w:lang w:eastAsia="en-US"/>
        </w:rPr>
        <w:lastRenderedPageBreak/>
        <w:t>euro per l'anno</w:t>
      </w:r>
      <w:r w:rsidR="009534CA" w:rsidRPr="005B32A0">
        <w:rPr>
          <w:rFonts w:eastAsiaTheme="minorHAnsi"/>
          <w:i/>
          <w:lang w:eastAsia="en-US"/>
        </w:rPr>
        <w:t xml:space="preserve"> </w:t>
      </w:r>
      <w:r w:rsidR="00F30449" w:rsidRPr="005B32A0">
        <w:rPr>
          <w:rFonts w:eastAsiaTheme="minorHAnsi"/>
          <w:i/>
          <w:lang w:eastAsia="en-US"/>
        </w:rPr>
        <w:t>2030, a 105,52 milioni di euro per l'anno 2031 e a 99,82 milioni di</w:t>
      </w:r>
      <w:r w:rsidR="009534CA" w:rsidRPr="005B32A0">
        <w:rPr>
          <w:rFonts w:eastAsiaTheme="minorHAnsi"/>
          <w:i/>
          <w:lang w:eastAsia="en-US"/>
        </w:rPr>
        <w:t xml:space="preserve"> </w:t>
      </w:r>
      <w:r w:rsidR="00F30449" w:rsidRPr="005B32A0">
        <w:rPr>
          <w:rFonts w:eastAsiaTheme="minorHAnsi"/>
          <w:i/>
          <w:lang w:eastAsia="en-US"/>
        </w:rPr>
        <w:t>euro per l'anno 2032, che aumentano, in termini di fabbisogno e</w:t>
      </w:r>
      <w:r w:rsidR="009534CA" w:rsidRPr="005B32A0">
        <w:rPr>
          <w:rFonts w:eastAsiaTheme="minorHAnsi"/>
          <w:i/>
          <w:lang w:eastAsia="en-US"/>
        </w:rPr>
        <w:t xml:space="preserve"> </w:t>
      </w:r>
      <w:r w:rsidR="00F30449" w:rsidRPr="005B32A0">
        <w:rPr>
          <w:rFonts w:eastAsiaTheme="minorHAnsi"/>
          <w:i/>
          <w:lang w:eastAsia="en-US"/>
        </w:rPr>
        <w:t>indebitamento netto, a 1.006,27 milioni di euro per l'anno 2020, a</w:t>
      </w:r>
      <w:r w:rsidR="009534CA" w:rsidRPr="005B32A0">
        <w:rPr>
          <w:rFonts w:eastAsiaTheme="minorHAnsi"/>
          <w:i/>
          <w:lang w:eastAsia="en-US"/>
        </w:rPr>
        <w:t xml:space="preserve"> </w:t>
      </w:r>
      <w:r w:rsidR="00F30449" w:rsidRPr="005B32A0">
        <w:rPr>
          <w:rFonts w:eastAsiaTheme="minorHAnsi"/>
          <w:i/>
          <w:lang w:eastAsia="en-US"/>
        </w:rPr>
        <w:t>1.450,37 milioni di euro per l'anno 2021 e a 60,62 milioni di euro a</w:t>
      </w:r>
      <w:r w:rsidR="009534CA" w:rsidRPr="005B32A0">
        <w:rPr>
          <w:rFonts w:eastAsiaTheme="minorHAnsi"/>
          <w:i/>
          <w:lang w:eastAsia="en-US"/>
        </w:rPr>
        <w:t xml:space="preserve"> </w:t>
      </w:r>
      <w:r w:rsidR="00F30449" w:rsidRPr="005B32A0">
        <w:rPr>
          <w:rFonts w:eastAsiaTheme="minorHAnsi"/>
          <w:i/>
          <w:lang w:eastAsia="en-US"/>
        </w:rPr>
        <w:t xml:space="preserve">decorrere dall'anno 2033, </w:t>
      </w:r>
      <w:r w:rsidR="00F30449" w:rsidRPr="00D165DC">
        <w:rPr>
          <w:rFonts w:eastAsiaTheme="minorHAnsi"/>
          <w:i/>
          <w:lang w:eastAsia="en-US"/>
        </w:rPr>
        <w:t>mediante corrispondente utilizzo di quota</w:t>
      </w:r>
      <w:r w:rsidR="009534CA" w:rsidRPr="00D165DC">
        <w:rPr>
          <w:rFonts w:eastAsiaTheme="minorHAnsi"/>
          <w:i/>
          <w:lang w:eastAsia="en-US"/>
        </w:rPr>
        <w:t xml:space="preserve"> </w:t>
      </w:r>
      <w:r w:rsidR="00F30449" w:rsidRPr="00D165DC">
        <w:rPr>
          <w:rFonts w:eastAsiaTheme="minorHAnsi"/>
          <w:i/>
          <w:lang w:eastAsia="en-US"/>
        </w:rPr>
        <w:t>parte delle maggiori entrate e delle minori spese derivanti dagli</w:t>
      </w:r>
      <w:r w:rsidR="009534CA" w:rsidRPr="00D165DC">
        <w:rPr>
          <w:rFonts w:eastAsiaTheme="minorHAnsi"/>
          <w:i/>
          <w:lang w:eastAsia="en-US"/>
        </w:rPr>
        <w:t xml:space="preserve"> </w:t>
      </w:r>
      <w:r w:rsidR="00F30449" w:rsidRPr="00D165DC">
        <w:rPr>
          <w:rFonts w:eastAsiaTheme="minorHAnsi"/>
          <w:i/>
          <w:lang w:eastAsia="en-US"/>
        </w:rPr>
        <w:t>articoli 1, 2, 5, 19, 20, 22, 23, 48, 95, 103, 115, 119, 129, 133,</w:t>
      </w:r>
      <w:r w:rsidR="009534CA" w:rsidRPr="00D165DC">
        <w:rPr>
          <w:rFonts w:eastAsiaTheme="minorHAnsi"/>
          <w:i/>
          <w:lang w:eastAsia="en-US"/>
        </w:rPr>
        <w:t xml:space="preserve"> </w:t>
      </w:r>
      <w:r w:rsidR="00F30449" w:rsidRPr="00D165DC">
        <w:rPr>
          <w:rFonts w:eastAsiaTheme="minorHAnsi"/>
          <w:i/>
          <w:lang w:eastAsia="en-US"/>
        </w:rPr>
        <w:t>136, 137, 141, 157, 176, 211, 219, 235, 238, 255 e 258;</w:t>
      </w:r>
      <w:r w:rsidR="009534CA" w:rsidRPr="005B32A0">
        <w:rPr>
          <w:rFonts w:eastAsiaTheme="minorHAnsi"/>
          <w:i/>
          <w:lang w:eastAsia="en-US"/>
        </w:rPr>
        <w:t xml:space="preserve"> </w:t>
      </w:r>
      <w:r w:rsidR="00F30449" w:rsidRPr="005B32A0">
        <w:rPr>
          <w:rFonts w:eastAsiaTheme="minorHAnsi"/>
          <w:i/>
          <w:lang w:eastAsia="en-US"/>
        </w:rPr>
        <w:t>b) quanto a 3.000 milioni di euro per l'anno 2021, mediante corrispondente riduzione della dotazione del fondo di cui</w:t>
      </w:r>
      <w:r w:rsidR="009534CA" w:rsidRPr="005B32A0">
        <w:rPr>
          <w:rFonts w:eastAsiaTheme="minorHAnsi"/>
          <w:i/>
          <w:lang w:eastAsia="en-US"/>
        </w:rPr>
        <w:t xml:space="preserve"> </w:t>
      </w:r>
      <w:r w:rsidR="00F30449" w:rsidRPr="005B32A0">
        <w:rPr>
          <w:rFonts w:eastAsiaTheme="minorHAnsi"/>
          <w:i/>
          <w:lang w:eastAsia="en-US"/>
        </w:rPr>
        <w:t>all'articolo 1, comma 290, della</w:t>
      </w:r>
      <w:r w:rsidR="009534CA" w:rsidRPr="005B32A0">
        <w:rPr>
          <w:rFonts w:eastAsiaTheme="minorHAnsi"/>
          <w:i/>
          <w:lang w:eastAsia="en-US"/>
        </w:rPr>
        <w:t xml:space="preserve"> legge 27 dicembre 2019, n. 160; </w:t>
      </w:r>
      <w:r w:rsidR="00F30449" w:rsidRPr="005B32A0">
        <w:rPr>
          <w:rFonts w:eastAsiaTheme="minorHAnsi"/>
          <w:i/>
          <w:lang w:eastAsia="en-US"/>
        </w:rPr>
        <w:t>c) mediante il ricorso all'indebitamento di cui al comma 1.</w:t>
      </w:r>
      <w:r w:rsidR="009534CA" w:rsidRPr="005B32A0">
        <w:rPr>
          <w:rFonts w:eastAsiaTheme="minorHAnsi"/>
          <w:lang w:eastAsia="en-US"/>
        </w:rPr>
        <w:t>”</w:t>
      </w:r>
      <w:r w:rsidR="00913DEB">
        <w:rPr>
          <w:rFonts w:eastAsiaTheme="minorHAnsi"/>
          <w:lang w:eastAsia="en-US"/>
        </w:rPr>
        <w:t>;</w:t>
      </w:r>
    </w:p>
    <w:p w:rsidR="00F23469" w:rsidRDefault="008220BF" w:rsidP="005E416C">
      <w:pPr>
        <w:spacing w:after="240"/>
        <w:ind w:left="709" w:right="130" w:hanging="709"/>
        <w:jc w:val="both"/>
        <w:rPr>
          <w:kern w:val="28"/>
          <w:lang w:eastAsia="ar-SA"/>
        </w:rPr>
      </w:pPr>
      <w:r>
        <w:rPr>
          <w:kern w:val="28"/>
          <w:lang w:eastAsia="ar-SA"/>
        </w:rPr>
        <w:t>PRESO ATTO</w:t>
      </w:r>
      <w:r w:rsidR="00E60B2B">
        <w:rPr>
          <w:kern w:val="28"/>
          <w:lang w:eastAsia="ar-SA"/>
        </w:rPr>
        <w:t xml:space="preserve"> </w:t>
      </w:r>
      <w:r w:rsidR="006C3662">
        <w:rPr>
          <w:kern w:val="28"/>
          <w:lang w:eastAsia="ar-SA"/>
        </w:rPr>
        <w:t>che</w:t>
      </w:r>
      <w:r w:rsidR="00F23469">
        <w:rPr>
          <w:kern w:val="28"/>
          <w:lang w:eastAsia="ar-SA"/>
        </w:rPr>
        <w:t xml:space="preserve"> l’art. 230</w:t>
      </w:r>
      <w:r w:rsidR="0074332C">
        <w:rPr>
          <w:kern w:val="28"/>
          <w:lang w:eastAsia="ar-SA"/>
        </w:rPr>
        <w:t xml:space="preserve"> </w:t>
      </w:r>
      <w:r w:rsidR="00F23469">
        <w:rPr>
          <w:kern w:val="28"/>
          <w:lang w:eastAsia="ar-SA"/>
        </w:rPr>
        <w:t>bis</w:t>
      </w:r>
      <w:r w:rsidR="00EB3B39">
        <w:rPr>
          <w:kern w:val="28"/>
          <w:lang w:eastAsia="ar-SA"/>
        </w:rPr>
        <w:t>, c. 1,</w:t>
      </w:r>
      <w:r w:rsidR="00F23469">
        <w:rPr>
          <w:kern w:val="28"/>
          <w:lang w:eastAsia="ar-SA"/>
        </w:rPr>
        <w:t xml:space="preserve"> del </w:t>
      </w:r>
      <w:r w:rsidR="00F23469" w:rsidRPr="005B32A0">
        <w:rPr>
          <w:kern w:val="28"/>
          <w:lang w:eastAsia="ar-SA"/>
        </w:rPr>
        <w:t>decreto-legge 19 maggio 2020, n. 34</w:t>
      </w:r>
      <w:r w:rsidR="0074332C">
        <w:rPr>
          <w:kern w:val="28"/>
          <w:lang w:eastAsia="ar-SA"/>
        </w:rPr>
        <w:t xml:space="preserve"> </w:t>
      </w:r>
      <w:r w:rsidR="00F23469">
        <w:rPr>
          <w:kern w:val="28"/>
          <w:lang w:eastAsia="ar-SA"/>
        </w:rPr>
        <w:t>autorizza le istituzioni scolastiche a sottoscrivere contratti a tempo determinato per il reclutamento di assistenti tecnici limitatamente ai mesi di settembre, ottobre, novembre e dicembre 2020</w:t>
      </w:r>
      <w:r w:rsidR="00DE153E">
        <w:rPr>
          <w:kern w:val="28"/>
          <w:lang w:eastAsia="ar-SA"/>
        </w:rPr>
        <w:t xml:space="preserve"> e </w:t>
      </w:r>
      <w:r w:rsidR="0074332C">
        <w:rPr>
          <w:kern w:val="28"/>
          <w:lang w:eastAsia="ar-SA"/>
        </w:rPr>
        <w:t>non oltre tali</w:t>
      </w:r>
      <w:r w:rsidR="00DE153E">
        <w:rPr>
          <w:kern w:val="28"/>
          <w:lang w:eastAsia="ar-SA"/>
        </w:rPr>
        <w:t xml:space="preserve"> </w:t>
      </w:r>
      <w:r w:rsidR="009A441E">
        <w:rPr>
          <w:kern w:val="28"/>
          <w:lang w:eastAsia="ar-SA"/>
        </w:rPr>
        <w:t>mesi;</w:t>
      </w:r>
    </w:p>
    <w:p w:rsidR="00F23469" w:rsidRDefault="00F23469" w:rsidP="005E416C">
      <w:pPr>
        <w:spacing w:after="240"/>
        <w:ind w:left="709" w:right="130" w:hanging="709"/>
        <w:jc w:val="both"/>
        <w:rPr>
          <w:kern w:val="28"/>
          <w:lang w:eastAsia="ar-SA"/>
        </w:rPr>
      </w:pPr>
      <w:r>
        <w:rPr>
          <w:kern w:val="28"/>
          <w:lang w:eastAsia="ar-SA"/>
        </w:rPr>
        <w:t xml:space="preserve">RILEVATO </w:t>
      </w:r>
      <w:r w:rsidR="006C3662">
        <w:rPr>
          <w:kern w:val="28"/>
          <w:lang w:eastAsia="ar-SA"/>
        </w:rPr>
        <w:t>che</w:t>
      </w:r>
      <w:r w:rsidR="0074332C">
        <w:rPr>
          <w:kern w:val="28"/>
          <w:lang w:eastAsia="ar-SA"/>
        </w:rPr>
        <w:t xml:space="preserve"> </w:t>
      </w:r>
      <w:r w:rsidR="009A441E">
        <w:rPr>
          <w:kern w:val="28"/>
          <w:lang w:eastAsia="ar-SA"/>
        </w:rPr>
        <w:t xml:space="preserve">il medesimo </w:t>
      </w:r>
      <w:r w:rsidR="0074332C">
        <w:rPr>
          <w:kern w:val="28"/>
          <w:lang w:eastAsia="ar-SA"/>
        </w:rPr>
        <w:t>art. 230 bis</w:t>
      </w:r>
      <w:r w:rsidR="00EB3B39">
        <w:rPr>
          <w:kern w:val="28"/>
          <w:lang w:eastAsia="ar-SA"/>
        </w:rPr>
        <w:t>, c. 1,</w:t>
      </w:r>
      <w:r w:rsidR="0074332C">
        <w:rPr>
          <w:kern w:val="28"/>
          <w:lang w:eastAsia="ar-SA"/>
        </w:rPr>
        <w:t xml:space="preserve"> </w:t>
      </w:r>
      <w:r w:rsidR="009A441E">
        <w:rPr>
          <w:kern w:val="28"/>
          <w:lang w:eastAsia="ar-SA"/>
        </w:rPr>
        <w:t xml:space="preserve">prevede che </w:t>
      </w:r>
      <w:r w:rsidR="0074332C">
        <w:rPr>
          <w:kern w:val="28"/>
          <w:lang w:eastAsia="ar-SA"/>
        </w:rPr>
        <w:t xml:space="preserve">la </w:t>
      </w:r>
      <w:r>
        <w:rPr>
          <w:kern w:val="28"/>
          <w:lang w:eastAsia="ar-SA"/>
        </w:rPr>
        <w:t>durata degli anzidetti contratti non</w:t>
      </w:r>
      <w:r w:rsidR="008220BF">
        <w:rPr>
          <w:kern w:val="28"/>
          <w:lang w:eastAsia="ar-SA"/>
        </w:rPr>
        <w:t xml:space="preserve"> possa</w:t>
      </w:r>
      <w:r>
        <w:rPr>
          <w:kern w:val="28"/>
          <w:lang w:eastAsia="ar-SA"/>
        </w:rPr>
        <w:t xml:space="preserve"> </w:t>
      </w:r>
      <w:r w:rsidR="009A441E">
        <w:rPr>
          <w:kern w:val="28"/>
          <w:lang w:eastAsia="ar-SA"/>
        </w:rPr>
        <w:t>ecced</w:t>
      </w:r>
      <w:r w:rsidR="008220BF">
        <w:rPr>
          <w:kern w:val="28"/>
          <w:lang w:eastAsia="ar-SA"/>
        </w:rPr>
        <w:t>ere</w:t>
      </w:r>
      <w:r>
        <w:rPr>
          <w:kern w:val="28"/>
          <w:lang w:eastAsia="ar-SA"/>
        </w:rPr>
        <w:t xml:space="preserve"> il termine del 31 dicembre 2020</w:t>
      </w:r>
      <w:r w:rsidR="00DE153E">
        <w:rPr>
          <w:kern w:val="28"/>
          <w:lang w:eastAsia="ar-SA"/>
        </w:rPr>
        <w:t>;</w:t>
      </w:r>
    </w:p>
    <w:p w:rsidR="00153B29" w:rsidRDefault="00DE153E" w:rsidP="005E416C">
      <w:pPr>
        <w:ind w:left="709" w:right="130" w:hanging="709"/>
        <w:jc w:val="both"/>
        <w:rPr>
          <w:kern w:val="28"/>
          <w:lang w:eastAsia="ar-SA"/>
        </w:rPr>
      </w:pPr>
      <w:r>
        <w:rPr>
          <w:kern w:val="28"/>
          <w:lang w:eastAsia="ar-SA"/>
        </w:rPr>
        <w:t xml:space="preserve">RILEVATO </w:t>
      </w:r>
      <w:r w:rsidR="006C3662">
        <w:rPr>
          <w:kern w:val="28"/>
          <w:lang w:eastAsia="ar-SA"/>
        </w:rPr>
        <w:t xml:space="preserve">che </w:t>
      </w:r>
      <w:r w:rsidR="008220BF">
        <w:rPr>
          <w:kern w:val="28"/>
          <w:lang w:eastAsia="ar-SA"/>
        </w:rPr>
        <w:t>così come disposto dal citato art. 230 bis</w:t>
      </w:r>
      <w:r w:rsidR="00EB3B39">
        <w:rPr>
          <w:kern w:val="28"/>
          <w:lang w:eastAsia="ar-SA"/>
        </w:rPr>
        <w:t>, c.1</w:t>
      </w:r>
      <w:r w:rsidR="007A648D">
        <w:rPr>
          <w:kern w:val="28"/>
          <w:lang w:eastAsia="ar-SA"/>
        </w:rPr>
        <w:t xml:space="preserve">, </w:t>
      </w:r>
      <w:r w:rsidR="00153B29">
        <w:rPr>
          <w:kern w:val="28"/>
          <w:lang w:eastAsia="ar-SA"/>
        </w:rPr>
        <w:t>i contratti a tempo determinato di cui al primo periodo della norma</w:t>
      </w:r>
      <w:r>
        <w:rPr>
          <w:kern w:val="28"/>
          <w:lang w:eastAsia="ar-SA"/>
        </w:rPr>
        <w:t xml:space="preserve"> </w:t>
      </w:r>
      <w:r w:rsidR="0074332C">
        <w:rPr>
          <w:kern w:val="28"/>
          <w:lang w:eastAsia="ar-SA"/>
        </w:rPr>
        <w:t>possano</w:t>
      </w:r>
      <w:r>
        <w:rPr>
          <w:kern w:val="28"/>
          <w:lang w:eastAsia="ar-SA"/>
        </w:rPr>
        <w:t xml:space="preserve"> essere sottoscritti esclusivamente </w:t>
      </w:r>
      <w:r w:rsidR="0074332C">
        <w:rPr>
          <w:kern w:val="28"/>
          <w:lang w:eastAsia="ar-SA"/>
        </w:rPr>
        <w:t>in relazione al profilo professionale di assistente tecnico</w:t>
      </w:r>
      <w:r w:rsidR="00153B29">
        <w:rPr>
          <w:kern w:val="28"/>
          <w:lang w:eastAsia="ar-SA"/>
        </w:rPr>
        <w:t>;</w:t>
      </w:r>
    </w:p>
    <w:p w:rsidR="00153B29" w:rsidRDefault="00153B29" w:rsidP="005E416C">
      <w:pPr>
        <w:ind w:left="709" w:right="130" w:hanging="709"/>
        <w:jc w:val="both"/>
        <w:rPr>
          <w:kern w:val="28"/>
          <w:lang w:eastAsia="ar-SA"/>
        </w:rPr>
      </w:pPr>
    </w:p>
    <w:p w:rsidR="009A441E" w:rsidRPr="00153B29" w:rsidRDefault="007A648D" w:rsidP="005E416C">
      <w:pPr>
        <w:ind w:left="709" w:right="130" w:hanging="709"/>
        <w:jc w:val="both"/>
        <w:rPr>
          <w:rFonts w:eastAsiaTheme="minorHAnsi"/>
          <w:lang w:eastAsia="en-US"/>
        </w:rPr>
      </w:pPr>
      <w:r>
        <w:rPr>
          <w:kern w:val="28"/>
          <w:lang w:eastAsia="ar-SA"/>
        </w:rPr>
        <w:t>CONSIDERATO</w:t>
      </w:r>
      <w:r w:rsidR="00153B29" w:rsidRPr="00153B29">
        <w:rPr>
          <w:kern w:val="28"/>
          <w:lang w:eastAsia="ar-SA"/>
        </w:rPr>
        <w:t xml:space="preserve"> </w:t>
      </w:r>
      <w:r w:rsidR="006C3662">
        <w:rPr>
          <w:kern w:val="28"/>
          <w:lang w:eastAsia="ar-SA"/>
        </w:rPr>
        <w:t>che</w:t>
      </w:r>
      <w:r w:rsidR="00153B29" w:rsidRPr="00153B29">
        <w:rPr>
          <w:kern w:val="28"/>
          <w:lang w:eastAsia="ar-SA"/>
        </w:rPr>
        <w:t xml:space="preserve"> tale personale debba essere inserito presso </w:t>
      </w:r>
      <w:r w:rsidR="0074332C" w:rsidRPr="00153B29">
        <w:rPr>
          <w:rFonts w:eastAsiaTheme="minorHAnsi"/>
          <w:lang w:eastAsia="en-US"/>
        </w:rPr>
        <w:t xml:space="preserve">le scuole dell'infanzia, </w:t>
      </w:r>
      <w:r w:rsidR="00913DEB">
        <w:rPr>
          <w:rFonts w:eastAsiaTheme="minorHAnsi"/>
          <w:lang w:eastAsia="en-US"/>
        </w:rPr>
        <w:t xml:space="preserve">le scuole </w:t>
      </w:r>
      <w:r w:rsidR="0074332C" w:rsidRPr="00153B29">
        <w:rPr>
          <w:rFonts w:eastAsiaTheme="minorHAnsi"/>
          <w:lang w:eastAsia="en-US"/>
        </w:rPr>
        <w:t>primarie e le scuole secondarie di primo grado</w:t>
      </w:r>
      <w:r w:rsidR="00153B29" w:rsidRPr="00153B29">
        <w:rPr>
          <w:rFonts w:eastAsiaTheme="minorHAnsi"/>
          <w:lang w:eastAsia="en-US"/>
        </w:rPr>
        <w:t xml:space="preserve"> attesa l’esigenza, di cui al medesimo art. 230 bis</w:t>
      </w:r>
      <w:r w:rsidR="00153B29">
        <w:rPr>
          <w:rFonts w:eastAsiaTheme="minorHAnsi"/>
          <w:lang w:eastAsia="en-US"/>
        </w:rPr>
        <w:t>,</w:t>
      </w:r>
      <w:r w:rsidR="00EB3B39">
        <w:rPr>
          <w:rFonts w:eastAsiaTheme="minorHAnsi"/>
          <w:lang w:eastAsia="en-US"/>
        </w:rPr>
        <w:t xml:space="preserve"> c. 1,</w:t>
      </w:r>
      <w:r w:rsidR="00153B29">
        <w:rPr>
          <w:rFonts w:eastAsiaTheme="minorHAnsi"/>
          <w:lang w:eastAsia="en-US"/>
        </w:rPr>
        <w:t xml:space="preserve"> </w:t>
      </w:r>
      <w:r w:rsidR="00153B29" w:rsidRPr="00153B29">
        <w:rPr>
          <w:rFonts w:eastAsiaTheme="minorHAnsi"/>
          <w:lang w:eastAsia="en-US"/>
        </w:rPr>
        <w:t>di assicurare la funzionalità della strumentazione informatica</w:t>
      </w:r>
      <w:r w:rsidR="00913DEB">
        <w:rPr>
          <w:rFonts w:eastAsiaTheme="minorHAnsi"/>
          <w:lang w:eastAsia="en-US"/>
        </w:rPr>
        <w:t xml:space="preserve"> e, parimenti,</w:t>
      </w:r>
      <w:r w:rsidR="00153B29" w:rsidRPr="00153B29">
        <w:rPr>
          <w:rFonts w:eastAsiaTheme="minorHAnsi"/>
          <w:lang w:eastAsia="en-US"/>
        </w:rPr>
        <w:t xml:space="preserve"> il supporto all'utilizzo delle</w:t>
      </w:r>
      <w:r w:rsidR="00913DEB">
        <w:rPr>
          <w:rFonts w:eastAsiaTheme="minorHAnsi"/>
          <w:lang w:eastAsia="en-US"/>
        </w:rPr>
        <w:t xml:space="preserve"> </w:t>
      </w:r>
      <w:r w:rsidR="00153B29" w:rsidRPr="00153B29">
        <w:rPr>
          <w:rFonts w:eastAsiaTheme="minorHAnsi"/>
          <w:lang w:eastAsia="en-US"/>
        </w:rPr>
        <w:t xml:space="preserve">piattaforme </w:t>
      </w:r>
      <w:r>
        <w:rPr>
          <w:rFonts w:eastAsiaTheme="minorHAnsi"/>
          <w:lang w:eastAsia="en-US"/>
        </w:rPr>
        <w:t>m</w:t>
      </w:r>
      <w:r w:rsidR="00153B29" w:rsidRPr="00153B29">
        <w:rPr>
          <w:rFonts w:eastAsiaTheme="minorHAnsi"/>
          <w:lang w:eastAsia="en-US"/>
        </w:rPr>
        <w:t>ultimediali per la didattic</w:t>
      </w:r>
      <w:r w:rsidR="00153B29">
        <w:rPr>
          <w:rFonts w:eastAsiaTheme="minorHAnsi"/>
          <w:lang w:eastAsia="en-US"/>
        </w:rPr>
        <w:t>a anche nell’ambito delle</w:t>
      </w:r>
      <w:r w:rsidR="00153B29" w:rsidRPr="00153B29">
        <w:rPr>
          <w:rFonts w:eastAsiaTheme="minorHAnsi"/>
          <w:lang w:eastAsia="en-US"/>
        </w:rPr>
        <w:t xml:space="preserve"> anzidette istituzioni scolastiche;</w:t>
      </w:r>
    </w:p>
    <w:p w:rsidR="009A441E" w:rsidRDefault="009A441E" w:rsidP="005E416C">
      <w:pPr>
        <w:ind w:left="709" w:right="130" w:hanging="709"/>
        <w:jc w:val="both"/>
        <w:rPr>
          <w:rFonts w:eastAsiaTheme="minorHAnsi"/>
          <w:lang w:eastAsia="en-US"/>
        </w:rPr>
      </w:pPr>
    </w:p>
    <w:p w:rsidR="00E60B2B" w:rsidRPr="008220BF" w:rsidRDefault="007A648D" w:rsidP="005E416C">
      <w:pPr>
        <w:ind w:left="709" w:right="130" w:hanging="709"/>
        <w:jc w:val="both"/>
        <w:rPr>
          <w:rFonts w:eastAsiaTheme="minorHAnsi"/>
          <w:lang w:eastAsia="en-US"/>
        </w:rPr>
      </w:pPr>
      <w:r>
        <w:rPr>
          <w:rFonts w:eastAsiaTheme="minorHAnsi"/>
          <w:lang w:eastAsia="en-US"/>
        </w:rPr>
        <w:t>RILEVATO</w:t>
      </w:r>
      <w:r w:rsidR="00E60B2B">
        <w:rPr>
          <w:rFonts w:eastAsiaTheme="minorHAnsi"/>
          <w:lang w:eastAsia="en-US"/>
        </w:rPr>
        <w:t xml:space="preserve"> </w:t>
      </w:r>
      <w:r w:rsidR="006C3662">
        <w:rPr>
          <w:rFonts w:eastAsiaTheme="minorHAnsi"/>
          <w:lang w:eastAsia="en-US"/>
        </w:rPr>
        <w:t>che</w:t>
      </w:r>
      <w:r w:rsidR="00E60B2B">
        <w:rPr>
          <w:rFonts w:eastAsiaTheme="minorHAnsi"/>
          <w:lang w:eastAsia="en-US"/>
        </w:rPr>
        <w:t xml:space="preserve"> </w:t>
      </w:r>
      <w:r w:rsidR="008220BF">
        <w:rPr>
          <w:rFonts w:eastAsiaTheme="minorHAnsi"/>
          <w:lang w:eastAsia="en-US"/>
        </w:rPr>
        <w:t>l’art. 230 bis</w:t>
      </w:r>
      <w:r w:rsidR="00EB3B39">
        <w:rPr>
          <w:rFonts w:eastAsiaTheme="minorHAnsi"/>
          <w:lang w:eastAsia="en-US"/>
        </w:rPr>
        <w:t>, c. 1,</w:t>
      </w:r>
      <w:r w:rsidR="008220BF">
        <w:rPr>
          <w:rFonts w:eastAsiaTheme="minorHAnsi"/>
          <w:lang w:eastAsia="en-US"/>
        </w:rPr>
        <w:t xml:space="preserve"> </w:t>
      </w:r>
      <w:r w:rsidR="009A441E">
        <w:rPr>
          <w:rFonts w:eastAsiaTheme="minorHAnsi"/>
          <w:lang w:eastAsia="en-US"/>
        </w:rPr>
        <w:t xml:space="preserve">prevede </w:t>
      </w:r>
      <w:r w:rsidR="009A441E" w:rsidRPr="008220BF">
        <w:rPr>
          <w:rFonts w:eastAsiaTheme="minorHAnsi"/>
          <w:lang w:eastAsia="en-US"/>
        </w:rPr>
        <w:t xml:space="preserve">che </w:t>
      </w:r>
      <w:r w:rsidR="00E60B2B" w:rsidRPr="008220BF">
        <w:rPr>
          <w:rFonts w:eastAsiaTheme="minorHAnsi"/>
          <w:lang w:eastAsia="en-US"/>
        </w:rPr>
        <w:t xml:space="preserve">il contingente </w:t>
      </w:r>
      <w:r w:rsidR="009A441E" w:rsidRPr="008220BF">
        <w:rPr>
          <w:rFonts w:eastAsiaTheme="minorHAnsi"/>
          <w:lang w:eastAsia="en-US"/>
        </w:rPr>
        <w:t xml:space="preserve">di assistenti tecnici reclutato attraverso i contratti a tempo determinato </w:t>
      </w:r>
      <w:r w:rsidR="00E60B2B" w:rsidRPr="008220BF">
        <w:rPr>
          <w:rFonts w:eastAsiaTheme="minorHAnsi"/>
          <w:lang w:eastAsia="en-US"/>
        </w:rPr>
        <w:t>di cui al primo periodo</w:t>
      </w:r>
      <w:r w:rsidR="009A441E" w:rsidRPr="008220BF">
        <w:rPr>
          <w:rFonts w:eastAsiaTheme="minorHAnsi"/>
          <w:lang w:eastAsia="en-US"/>
        </w:rPr>
        <w:t xml:space="preserve"> </w:t>
      </w:r>
      <w:r w:rsidR="00153B29">
        <w:rPr>
          <w:rFonts w:eastAsiaTheme="minorHAnsi"/>
          <w:lang w:eastAsia="en-US"/>
        </w:rPr>
        <w:t>della anzidetta norma</w:t>
      </w:r>
      <w:r w:rsidR="00EB3B39">
        <w:rPr>
          <w:rFonts w:eastAsiaTheme="minorHAnsi"/>
          <w:lang w:eastAsia="en-US"/>
        </w:rPr>
        <w:t xml:space="preserve"> </w:t>
      </w:r>
      <w:r w:rsidR="009A441E" w:rsidRPr="008220BF">
        <w:rPr>
          <w:rFonts w:eastAsiaTheme="minorHAnsi"/>
          <w:lang w:eastAsia="en-US"/>
        </w:rPr>
        <w:t>venga</w:t>
      </w:r>
      <w:r w:rsidR="00E60B2B" w:rsidRPr="008220BF">
        <w:rPr>
          <w:rFonts w:eastAsiaTheme="minorHAnsi"/>
          <w:lang w:eastAsia="en-US"/>
        </w:rPr>
        <w:t xml:space="preserve"> ripartito tra le istituzioni scolastiche</w:t>
      </w:r>
      <w:r w:rsidR="00153B29">
        <w:rPr>
          <w:rFonts w:eastAsiaTheme="minorHAnsi"/>
          <w:lang w:eastAsia="en-US"/>
        </w:rPr>
        <w:t xml:space="preserve"> ivi considerate</w:t>
      </w:r>
      <w:r w:rsidR="009A441E" w:rsidRPr="008220BF">
        <w:rPr>
          <w:rFonts w:eastAsiaTheme="minorHAnsi"/>
          <w:lang w:eastAsia="en-US"/>
        </w:rPr>
        <w:t xml:space="preserve"> in relazione a</w:t>
      </w:r>
      <w:r w:rsidR="00E60B2B" w:rsidRPr="008220BF">
        <w:rPr>
          <w:rFonts w:eastAsiaTheme="minorHAnsi"/>
          <w:lang w:eastAsia="en-US"/>
        </w:rPr>
        <w:t xml:space="preserve">l numero degli studenti </w:t>
      </w:r>
      <w:r w:rsidR="00153B29">
        <w:rPr>
          <w:rFonts w:eastAsiaTheme="minorHAnsi"/>
          <w:lang w:eastAsia="en-US"/>
        </w:rPr>
        <w:t>presenti in</w:t>
      </w:r>
      <w:r>
        <w:rPr>
          <w:rFonts w:eastAsiaTheme="minorHAnsi"/>
          <w:lang w:eastAsia="en-US"/>
        </w:rPr>
        <w:t xml:space="preserve"> ciascun istituto scolastico;</w:t>
      </w:r>
      <w:r w:rsidR="00E60B2B" w:rsidRPr="008220BF">
        <w:rPr>
          <w:rFonts w:eastAsiaTheme="minorHAnsi"/>
          <w:lang w:eastAsia="en-US"/>
        </w:rPr>
        <w:t xml:space="preserve"> </w:t>
      </w:r>
    </w:p>
    <w:p w:rsidR="00153B29" w:rsidRPr="008220BF" w:rsidRDefault="00153B29" w:rsidP="005E416C">
      <w:pPr>
        <w:spacing w:before="240" w:after="240"/>
        <w:ind w:left="709" w:right="130" w:hanging="709"/>
        <w:jc w:val="both"/>
        <w:rPr>
          <w:rFonts w:eastAsiaTheme="minorHAnsi"/>
          <w:lang w:eastAsia="en-US"/>
        </w:rPr>
      </w:pPr>
      <w:r>
        <w:rPr>
          <w:rFonts w:eastAsiaTheme="minorHAnsi"/>
          <w:lang w:eastAsia="en-US"/>
        </w:rPr>
        <w:t xml:space="preserve">CONSIDERATO </w:t>
      </w:r>
      <w:r w:rsidR="006C3662">
        <w:rPr>
          <w:rFonts w:eastAsiaTheme="minorHAnsi"/>
          <w:lang w:eastAsia="en-US"/>
        </w:rPr>
        <w:t>che</w:t>
      </w:r>
      <w:r>
        <w:rPr>
          <w:rFonts w:eastAsiaTheme="minorHAnsi"/>
          <w:lang w:eastAsia="en-US"/>
        </w:rPr>
        <w:t xml:space="preserve"> </w:t>
      </w:r>
      <w:r>
        <w:rPr>
          <w:kern w:val="28"/>
          <w:lang w:eastAsia="ar-SA"/>
        </w:rPr>
        <w:t xml:space="preserve">il decreto </w:t>
      </w:r>
      <w:r w:rsidRPr="00E60B2B">
        <w:rPr>
          <w:kern w:val="28"/>
          <w:lang w:eastAsia="ar-SA"/>
        </w:rPr>
        <w:t>n. 119</w:t>
      </w:r>
      <w:r>
        <w:rPr>
          <w:kern w:val="28"/>
          <w:lang w:eastAsia="ar-SA"/>
        </w:rPr>
        <w:t xml:space="preserve"> del 2009, </w:t>
      </w:r>
      <w:r w:rsidRPr="008220BF">
        <w:rPr>
          <w:kern w:val="28"/>
          <w:lang w:eastAsia="ar-SA"/>
        </w:rPr>
        <w:t>recante disposizioni per la definizione dei criteri e dei parametri per la determinazione della consistenza complessiva degli organici del personale amministrativo, tecnico ed ausiliario (ATA) delle istituzioni scolastiche ed educative statali, a norma dell'articolo 64, commi 2, 3 e 4, lettera e) del decreto-legge 25 giugno 2008, n. 112, non contempla la presenza di personale appartenente al profilo professionale degli assistenti tecnici nelle istituzioni scolastiche dell’infanzia e del primo ciclo di istruzione</w:t>
      </w:r>
      <w:r>
        <w:rPr>
          <w:kern w:val="28"/>
          <w:lang w:eastAsia="ar-SA"/>
        </w:rPr>
        <w:t xml:space="preserve"> né, di conseguenza, detta criteri per la ripartizione dei relativi contingenti presso le istituzioni medesime</w:t>
      </w:r>
      <w:r w:rsidRPr="008220BF">
        <w:rPr>
          <w:kern w:val="28"/>
          <w:lang w:eastAsia="ar-SA"/>
        </w:rPr>
        <w:t>;</w:t>
      </w:r>
    </w:p>
    <w:p w:rsidR="00D62F37" w:rsidRDefault="00E60B2B" w:rsidP="005E416C">
      <w:pPr>
        <w:widowControl w:val="0"/>
        <w:suppressAutoHyphens/>
        <w:overflowPunct w:val="0"/>
        <w:autoSpaceDE w:val="0"/>
        <w:spacing w:before="240"/>
        <w:ind w:left="709" w:right="130" w:hanging="709"/>
        <w:jc w:val="both"/>
        <w:rPr>
          <w:rFonts w:eastAsiaTheme="minorHAnsi"/>
          <w:lang w:eastAsia="en-US"/>
        </w:rPr>
      </w:pPr>
      <w:r w:rsidRPr="00E60B2B">
        <w:rPr>
          <w:rFonts w:eastAsiaTheme="minorHAnsi"/>
          <w:lang w:eastAsia="en-US"/>
        </w:rPr>
        <w:t xml:space="preserve">RILEVATO </w:t>
      </w:r>
      <w:r w:rsidR="00C05158">
        <w:rPr>
          <w:rFonts w:eastAsiaTheme="minorHAnsi"/>
          <w:lang w:eastAsia="en-US"/>
        </w:rPr>
        <w:t>che</w:t>
      </w:r>
      <w:r w:rsidR="00913DEB">
        <w:rPr>
          <w:rFonts w:eastAsiaTheme="minorHAnsi"/>
          <w:lang w:eastAsia="en-US"/>
        </w:rPr>
        <w:t xml:space="preserve"> </w:t>
      </w:r>
      <w:r w:rsidR="00B923B6">
        <w:rPr>
          <w:rFonts w:eastAsiaTheme="minorHAnsi"/>
          <w:lang w:eastAsia="en-US"/>
        </w:rPr>
        <w:t>il medesimo art. 230 bis, c. 1,</w:t>
      </w:r>
      <w:r w:rsidR="00153B29">
        <w:rPr>
          <w:rFonts w:eastAsiaTheme="minorHAnsi"/>
          <w:lang w:eastAsia="en-US"/>
        </w:rPr>
        <w:t xml:space="preserve"> </w:t>
      </w:r>
      <w:r w:rsidR="00EB3B39">
        <w:rPr>
          <w:rFonts w:eastAsiaTheme="minorHAnsi"/>
          <w:lang w:eastAsia="en-US"/>
        </w:rPr>
        <w:t xml:space="preserve">reca anche la </w:t>
      </w:r>
      <w:r w:rsidR="00153B29">
        <w:rPr>
          <w:rFonts w:eastAsiaTheme="minorHAnsi"/>
          <w:lang w:eastAsia="en-US"/>
        </w:rPr>
        <w:t>quantifica</w:t>
      </w:r>
      <w:r w:rsidR="00EB3B39">
        <w:rPr>
          <w:rFonts w:eastAsiaTheme="minorHAnsi"/>
          <w:lang w:eastAsia="en-US"/>
        </w:rPr>
        <w:t>zione de</w:t>
      </w:r>
      <w:r w:rsidR="00153B29">
        <w:rPr>
          <w:rFonts w:eastAsiaTheme="minorHAnsi"/>
          <w:lang w:eastAsia="en-US"/>
        </w:rPr>
        <w:t>gli</w:t>
      </w:r>
      <w:r w:rsidRPr="005B32A0">
        <w:rPr>
          <w:rFonts w:eastAsiaTheme="minorHAnsi"/>
          <w:i/>
          <w:lang w:eastAsia="en-US"/>
        </w:rPr>
        <w:t xml:space="preserve"> </w:t>
      </w:r>
      <w:r w:rsidRPr="00EB3B39">
        <w:rPr>
          <w:rFonts w:eastAsiaTheme="minorHAnsi"/>
          <w:lang w:eastAsia="en-US"/>
        </w:rPr>
        <w:t>oneri</w:t>
      </w:r>
      <w:r w:rsidR="00EB3B39">
        <w:rPr>
          <w:rFonts w:eastAsiaTheme="minorHAnsi"/>
          <w:lang w:eastAsia="en-US"/>
        </w:rPr>
        <w:t xml:space="preserve"> finanziari</w:t>
      </w:r>
      <w:r w:rsidRPr="00EB3B39">
        <w:rPr>
          <w:rFonts w:eastAsiaTheme="minorHAnsi"/>
          <w:lang w:eastAsia="en-US"/>
        </w:rPr>
        <w:t xml:space="preserve"> derivanti</w:t>
      </w:r>
      <w:r w:rsidRPr="005B32A0">
        <w:rPr>
          <w:rFonts w:eastAsiaTheme="minorHAnsi"/>
          <w:i/>
          <w:lang w:eastAsia="en-US"/>
        </w:rPr>
        <w:t xml:space="preserve"> </w:t>
      </w:r>
      <w:r w:rsidR="00153B29" w:rsidRPr="00EB3B39">
        <w:rPr>
          <w:rFonts w:eastAsiaTheme="minorHAnsi"/>
          <w:lang w:eastAsia="en-US"/>
        </w:rPr>
        <w:t>dall’</w:t>
      </w:r>
      <w:r w:rsidR="00EB3B39">
        <w:rPr>
          <w:rFonts w:eastAsiaTheme="minorHAnsi"/>
          <w:lang w:eastAsia="en-US"/>
        </w:rPr>
        <w:t>applicazione del medesimo</w:t>
      </w:r>
      <w:r w:rsidR="00913DEB">
        <w:rPr>
          <w:rFonts w:eastAsiaTheme="minorHAnsi"/>
          <w:lang w:eastAsia="en-US"/>
        </w:rPr>
        <w:t xml:space="preserve"> </w:t>
      </w:r>
      <w:r w:rsidR="00EB3B39">
        <w:rPr>
          <w:rFonts w:eastAsiaTheme="minorHAnsi"/>
          <w:lang w:eastAsia="en-US"/>
        </w:rPr>
        <w:t>c.1</w:t>
      </w:r>
      <w:r w:rsidR="00D165DC">
        <w:rPr>
          <w:rFonts w:eastAsiaTheme="minorHAnsi"/>
          <w:lang w:eastAsia="en-US"/>
        </w:rPr>
        <w:t>,</w:t>
      </w:r>
      <w:r w:rsidR="00EB3B39">
        <w:rPr>
          <w:rFonts w:eastAsiaTheme="minorHAnsi"/>
          <w:lang w:eastAsia="en-US"/>
        </w:rPr>
        <w:t xml:space="preserve"> la quale risulta pari a complessivi</w:t>
      </w:r>
      <w:r w:rsidRPr="00EB3B39">
        <w:rPr>
          <w:rFonts w:eastAsiaTheme="minorHAnsi"/>
          <w:lang w:eastAsia="en-US"/>
        </w:rPr>
        <w:t xml:space="preserve"> </w:t>
      </w:r>
      <w:r w:rsidR="00913DEB">
        <w:rPr>
          <w:rFonts w:eastAsiaTheme="minorHAnsi"/>
          <w:lang w:eastAsia="en-US"/>
        </w:rPr>
        <w:t xml:space="preserve">€ </w:t>
      </w:r>
      <w:r w:rsidRPr="00EB3B39">
        <w:rPr>
          <w:rFonts w:eastAsiaTheme="minorHAnsi"/>
          <w:lang w:eastAsia="en-US"/>
        </w:rPr>
        <w:t xml:space="preserve">9,3 milioni </w:t>
      </w:r>
      <w:r w:rsidR="00EB3B39" w:rsidRPr="00EB3B39">
        <w:rPr>
          <w:rFonts w:eastAsiaTheme="minorHAnsi"/>
          <w:lang w:eastAsia="en-US"/>
        </w:rPr>
        <w:t>in relazione</w:t>
      </w:r>
      <w:r w:rsidRPr="00EB3B39">
        <w:rPr>
          <w:rFonts w:eastAsiaTheme="minorHAnsi"/>
          <w:lang w:eastAsia="en-US"/>
        </w:rPr>
        <w:t xml:space="preserve"> </w:t>
      </w:r>
      <w:r w:rsidR="00EB3B39" w:rsidRPr="00EB3B39">
        <w:rPr>
          <w:rFonts w:eastAsiaTheme="minorHAnsi"/>
          <w:lang w:eastAsia="en-US"/>
        </w:rPr>
        <w:t>al</w:t>
      </w:r>
      <w:r w:rsidR="00EB3B39">
        <w:rPr>
          <w:rFonts w:eastAsiaTheme="minorHAnsi"/>
          <w:lang w:eastAsia="en-US"/>
        </w:rPr>
        <w:t>l'anno 2020</w:t>
      </w:r>
      <w:r w:rsidR="00913DEB">
        <w:rPr>
          <w:rFonts w:eastAsiaTheme="minorHAnsi"/>
          <w:lang w:eastAsia="en-US"/>
        </w:rPr>
        <w:t xml:space="preserve">  e sulla quale si provvede a norma dell’art. 265, c. 7</w:t>
      </w:r>
      <w:r w:rsidR="001A4A5C">
        <w:rPr>
          <w:rFonts w:eastAsiaTheme="minorHAnsi"/>
          <w:lang w:eastAsia="en-US"/>
        </w:rPr>
        <w:t xml:space="preserve">, </w:t>
      </w:r>
      <w:r w:rsidR="001A4A5C">
        <w:t>D.L. 19 maggio 2020, conv. in L. 17 luglio n. 77</w:t>
      </w:r>
      <w:r w:rsidR="00EB3B39">
        <w:rPr>
          <w:rFonts w:eastAsiaTheme="minorHAnsi"/>
          <w:lang w:eastAsia="en-US"/>
        </w:rPr>
        <w:t>;</w:t>
      </w:r>
    </w:p>
    <w:p w:rsidR="00D62F37" w:rsidRDefault="00D62F37" w:rsidP="005E416C">
      <w:pPr>
        <w:widowControl w:val="0"/>
        <w:suppressAutoHyphens/>
        <w:overflowPunct w:val="0"/>
        <w:autoSpaceDE w:val="0"/>
        <w:spacing w:line="320" w:lineRule="exact"/>
        <w:ind w:left="709" w:hanging="709"/>
        <w:rPr>
          <w:rFonts w:ascii="Courier" w:eastAsiaTheme="minorHAnsi" w:hAnsi="Courier" w:cs="Courier"/>
          <w:sz w:val="20"/>
          <w:szCs w:val="20"/>
          <w:highlight w:val="green"/>
          <w:lang w:eastAsia="en-US"/>
        </w:rPr>
      </w:pPr>
    </w:p>
    <w:p w:rsidR="004E5E21" w:rsidRDefault="002A665C" w:rsidP="00445825">
      <w:pPr>
        <w:ind w:left="426" w:hanging="426"/>
        <w:jc w:val="both"/>
      </w:pPr>
      <w:r w:rsidRPr="004E5E21">
        <w:rPr>
          <w:kern w:val="28"/>
          <w:lang w:eastAsia="ar-SA"/>
        </w:rPr>
        <w:lastRenderedPageBreak/>
        <w:t>CONSIDERATA l’urgenza di procedere al riparto della dotazione organica aggiuntiva di 1.000 unità per il profilo professionale di assistente tecnico</w:t>
      </w:r>
      <w:r w:rsidRPr="004E5E21">
        <w:t xml:space="preserve"> </w:t>
      </w:r>
      <w:r w:rsidRPr="004E5E21">
        <w:rPr>
          <w:kern w:val="28"/>
          <w:lang w:eastAsia="ar-SA"/>
        </w:rPr>
        <w:t xml:space="preserve">di cui </w:t>
      </w:r>
      <w:r w:rsidR="00587502" w:rsidRPr="004E5E21">
        <w:t>all’art. 230 bis del decreto-legge 19 maggio 2020, n. 34, convertito dalla legge 17 luglio 2020, n. 77</w:t>
      </w:r>
      <w:r w:rsidRPr="004E5E21">
        <w:rPr>
          <w:kern w:val="28"/>
          <w:lang w:eastAsia="ar-SA"/>
        </w:rPr>
        <w:t>, tenuto conto del numero degli alunni, al fine di assicurare anche nelle scuole dell’infanzia, nelle scuole primarie e nelle scuo</w:t>
      </w:r>
      <w:r w:rsidR="004E5E21" w:rsidRPr="004E5E21">
        <w:rPr>
          <w:kern w:val="28"/>
          <w:lang w:eastAsia="ar-SA"/>
        </w:rPr>
        <w:t>le secondarie di primo grado la f</w:t>
      </w:r>
      <w:r w:rsidR="004E5E21" w:rsidRPr="004E5E21">
        <w:rPr>
          <w:rFonts w:eastAsiaTheme="minorHAnsi"/>
          <w:lang w:eastAsia="en-US"/>
        </w:rPr>
        <w:t>unzionalità della strumentazione informatica</w:t>
      </w:r>
      <w:r w:rsidR="004E5E21" w:rsidRPr="004E5E21">
        <w:t xml:space="preserve"> </w:t>
      </w:r>
      <w:r w:rsidR="004E5E21" w:rsidRPr="004E5E21">
        <w:rPr>
          <w:rFonts w:eastAsiaTheme="minorHAnsi"/>
          <w:lang w:eastAsia="en-US"/>
        </w:rPr>
        <w:t>nonche' per il supporto all'utilizzo delle piattaforme multimediali per la didattica;</w:t>
      </w:r>
    </w:p>
    <w:p w:rsidR="002A665C" w:rsidRPr="00445825" w:rsidRDefault="002A665C" w:rsidP="00445825">
      <w:pPr>
        <w:suppressAutoHyphens/>
        <w:spacing w:before="240" w:after="160"/>
        <w:ind w:left="426" w:hanging="426"/>
        <w:jc w:val="both"/>
        <w:rPr>
          <w:kern w:val="28"/>
          <w:lang w:eastAsia="ar-SA"/>
        </w:rPr>
      </w:pPr>
      <w:r w:rsidRPr="00445825">
        <w:rPr>
          <w:kern w:val="28"/>
          <w:lang w:eastAsia="ar-SA"/>
        </w:rPr>
        <w:t>CONSIDERATO che la dotazione organica aggiuntiva non consente l’assegnazione di una unità di assistente tecnico ad ogni istituzione scolastica del primo ciclo;</w:t>
      </w:r>
    </w:p>
    <w:p w:rsidR="002A665C" w:rsidRPr="00445825" w:rsidRDefault="002A665C" w:rsidP="00445825">
      <w:pPr>
        <w:suppressAutoHyphens/>
        <w:spacing w:after="160"/>
        <w:ind w:left="426" w:hanging="426"/>
        <w:jc w:val="both"/>
        <w:rPr>
          <w:kern w:val="28"/>
          <w:lang w:eastAsia="ar-SA"/>
        </w:rPr>
      </w:pPr>
      <w:r w:rsidRPr="00445825">
        <w:rPr>
          <w:kern w:val="28"/>
          <w:lang w:eastAsia="ar-SA"/>
        </w:rPr>
        <w:t>RITENUTO necessario attribuire la dotazione organica aggiuntiva, così come prevista dalla normativa primaria, di assistenti tecnici agli Uffici scolastici regionali per procedere all’individuazione di scuole polo che garantiscano la funzionalità della strumentazione informatica, nonché il supporto all’utilizzo delle piattaforme di didattica a distanza, anche per le istituzioni scolastiche di riferimento;</w:t>
      </w:r>
    </w:p>
    <w:p w:rsidR="00E90CC1" w:rsidRPr="00445825" w:rsidRDefault="00173B06" w:rsidP="00445825">
      <w:pPr>
        <w:suppressAutoHyphens/>
        <w:spacing w:before="120" w:after="120" w:line="320" w:lineRule="exact"/>
        <w:ind w:left="426" w:hanging="426"/>
        <w:jc w:val="both"/>
        <w:rPr>
          <w:kern w:val="28"/>
          <w:lang w:eastAsia="ar-SA"/>
        </w:rPr>
      </w:pPr>
      <w:r w:rsidRPr="00445825">
        <w:rPr>
          <w:kern w:val="28"/>
          <w:lang w:eastAsia="ar-SA"/>
        </w:rPr>
        <w:t xml:space="preserve">INFORMATE le Organizzazioni sindacali firmatarie del vigente contratto collettivo nazionale di lavoro del comparto </w:t>
      </w:r>
      <w:r w:rsidR="00850536" w:rsidRPr="00445825">
        <w:rPr>
          <w:kern w:val="28"/>
          <w:lang w:eastAsia="ar-SA"/>
        </w:rPr>
        <w:t>istruzione e ricerca</w:t>
      </w:r>
      <w:r w:rsidRPr="00445825">
        <w:rPr>
          <w:kern w:val="28"/>
          <w:lang w:eastAsia="ar-SA"/>
        </w:rPr>
        <w:t>;</w:t>
      </w:r>
    </w:p>
    <w:p w:rsidR="00E90CC1" w:rsidRPr="00255A0D" w:rsidRDefault="00E90CC1" w:rsidP="00445825">
      <w:pPr>
        <w:suppressAutoHyphens/>
        <w:spacing w:before="120" w:after="120" w:line="320" w:lineRule="exact"/>
        <w:ind w:left="426" w:hanging="426"/>
        <w:jc w:val="both"/>
        <w:rPr>
          <w:kern w:val="28"/>
          <w:lang w:eastAsia="ar-SA"/>
        </w:rPr>
      </w:pPr>
      <w:r w:rsidRPr="00445825">
        <w:rPr>
          <w:kern w:val="28"/>
          <w:lang w:eastAsia="ar-SA"/>
        </w:rPr>
        <w:t>Tutto ciò visto, considerato e premesso, che costituisce parte integrante del presente decreto,</w:t>
      </w:r>
    </w:p>
    <w:p w:rsidR="00D63F4C" w:rsidRDefault="00D63F4C" w:rsidP="00363D0B">
      <w:pPr>
        <w:widowControl w:val="0"/>
        <w:suppressAutoHyphens/>
        <w:overflowPunct w:val="0"/>
        <w:autoSpaceDE w:val="0"/>
        <w:spacing w:line="320" w:lineRule="exact"/>
        <w:ind w:left="284"/>
        <w:jc w:val="center"/>
        <w:rPr>
          <w:kern w:val="28"/>
          <w:lang w:eastAsia="ar-SA"/>
        </w:rPr>
      </w:pPr>
    </w:p>
    <w:p w:rsidR="00363D0B" w:rsidRDefault="00363D0B" w:rsidP="00363D0B">
      <w:pPr>
        <w:widowControl w:val="0"/>
        <w:suppressAutoHyphens/>
        <w:overflowPunct w:val="0"/>
        <w:autoSpaceDE w:val="0"/>
        <w:spacing w:line="320" w:lineRule="exact"/>
        <w:ind w:left="284"/>
        <w:jc w:val="center"/>
        <w:rPr>
          <w:kern w:val="28"/>
          <w:lang w:eastAsia="ar-SA"/>
        </w:rPr>
      </w:pPr>
      <w:r w:rsidRPr="00255A0D">
        <w:rPr>
          <w:kern w:val="28"/>
          <w:lang w:eastAsia="ar-SA"/>
        </w:rPr>
        <w:t>D E C R E T A</w:t>
      </w:r>
    </w:p>
    <w:p w:rsidR="00D63F4C" w:rsidRDefault="00D63F4C" w:rsidP="00363D0B">
      <w:pPr>
        <w:widowControl w:val="0"/>
        <w:suppressAutoHyphens/>
        <w:overflowPunct w:val="0"/>
        <w:autoSpaceDE w:val="0"/>
        <w:spacing w:line="320" w:lineRule="exact"/>
        <w:ind w:left="284"/>
        <w:jc w:val="center"/>
        <w:rPr>
          <w:kern w:val="28"/>
          <w:lang w:eastAsia="ar-SA"/>
        </w:rPr>
      </w:pPr>
    </w:p>
    <w:p w:rsidR="00913DEB" w:rsidRDefault="00913DEB" w:rsidP="00302E77">
      <w:pPr>
        <w:widowControl w:val="0"/>
        <w:suppressAutoHyphens/>
        <w:overflowPunct w:val="0"/>
        <w:autoSpaceDE w:val="0"/>
        <w:ind w:left="284"/>
        <w:jc w:val="center"/>
        <w:rPr>
          <w:kern w:val="28"/>
          <w:lang w:eastAsia="ar-SA"/>
        </w:rPr>
      </w:pPr>
      <w:r>
        <w:rPr>
          <w:kern w:val="28"/>
          <w:lang w:eastAsia="ar-SA"/>
        </w:rPr>
        <w:t>Art</w:t>
      </w:r>
      <w:r w:rsidR="00523BF2">
        <w:rPr>
          <w:kern w:val="28"/>
          <w:lang w:eastAsia="ar-SA"/>
        </w:rPr>
        <w:t>icolo</w:t>
      </w:r>
      <w:r>
        <w:rPr>
          <w:kern w:val="28"/>
          <w:lang w:eastAsia="ar-SA"/>
        </w:rPr>
        <w:t xml:space="preserve"> 1</w:t>
      </w:r>
    </w:p>
    <w:p w:rsidR="00363D0B" w:rsidRDefault="00523BF2" w:rsidP="00302E77">
      <w:pPr>
        <w:widowControl w:val="0"/>
        <w:suppressAutoHyphens/>
        <w:overflowPunct w:val="0"/>
        <w:autoSpaceDE w:val="0"/>
        <w:ind w:left="709" w:hanging="425"/>
        <w:jc w:val="center"/>
        <w:rPr>
          <w:kern w:val="28"/>
          <w:lang w:eastAsia="ar-SA"/>
        </w:rPr>
      </w:pPr>
      <w:r w:rsidRPr="00AF19AD">
        <w:rPr>
          <w:kern w:val="28"/>
          <w:lang w:eastAsia="ar-SA"/>
        </w:rPr>
        <w:t xml:space="preserve"> </w:t>
      </w:r>
      <w:r w:rsidR="00363D0B" w:rsidRPr="00AF19AD">
        <w:rPr>
          <w:kern w:val="28"/>
          <w:lang w:eastAsia="ar-SA"/>
        </w:rPr>
        <w:t>(</w:t>
      </w:r>
      <w:r w:rsidR="00363D0B" w:rsidRPr="00AF19AD">
        <w:rPr>
          <w:i/>
          <w:kern w:val="28"/>
          <w:lang w:eastAsia="ar-SA"/>
        </w:rPr>
        <w:t>Riparto del contingente di assistenti tecnici per le scuole del primo ciclo</w:t>
      </w:r>
      <w:r w:rsidR="00363D0B" w:rsidRPr="00AF19AD">
        <w:rPr>
          <w:kern w:val="28"/>
          <w:lang w:eastAsia="ar-SA"/>
        </w:rPr>
        <w:t>)</w:t>
      </w:r>
    </w:p>
    <w:p w:rsidR="00302E77" w:rsidRPr="00AF19AD" w:rsidRDefault="00302E77" w:rsidP="00302E77">
      <w:pPr>
        <w:widowControl w:val="0"/>
        <w:suppressAutoHyphens/>
        <w:overflowPunct w:val="0"/>
        <w:autoSpaceDE w:val="0"/>
        <w:ind w:left="709" w:hanging="425"/>
        <w:jc w:val="center"/>
        <w:rPr>
          <w:kern w:val="28"/>
          <w:lang w:eastAsia="ar-SA"/>
        </w:rPr>
      </w:pPr>
    </w:p>
    <w:p w:rsidR="00E34B10" w:rsidRPr="00AF19AD" w:rsidRDefault="00523BF2" w:rsidP="000F5F2E">
      <w:pPr>
        <w:pStyle w:val="Paragrafoelenco"/>
        <w:numPr>
          <w:ilvl w:val="0"/>
          <w:numId w:val="4"/>
        </w:numPr>
        <w:jc w:val="both"/>
        <w:rPr>
          <w:lang w:eastAsia="ar-SA"/>
        </w:rPr>
      </w:pPr>
      <w:r>
        <w:rPr>
          <w:lang w:eastAsia="ar-SA"/>
        </w:rPr>
        <w:t>L</w:t>
      </w:r>
      <w:r w:rsidR="00125974" w:rsidRPr="00AF19AD">
        <w:rPr>
          <w:lang w:eastAsia="ar-SA"/>
        </w:rPr>
        <w:t xml:space="preserve">imitatamente </w:t>
      </w:r>
      <w:r w:rsidR="00B923B6" w:rsidRPr="00AF19AD">
        <w:rPr>
          <w:lang w:eastAsia="ar-SA"/>
        </w:rPr>
        <w:t>ai mesi di settembre, ottobre, novembre e dicembre 2020</w:t>
      </w:r>
      <w:r w:rsidR="00125974" w:rsidRPr="00AF19AD">
        <w:rPr>
          <w:lang w:eastAsia="ar-SA"/>
        </w:rPr>
        <w:t>, la dotazione organica aggiuntiva di assistenti te</w:t>
      </w:r>
      <w:r w:rsidR="00E34B10" w:rsidRPr="00AF19AD">
        <w:rPr>
          <w:lang w:eastAsia="ar-SA"/>
        </w:rPr>
        <w:t>cnici</w:t>
      </w:r>
      <w:r w:rsidR="00125974" w:rsidRPr="00AF19AD">
        <w:rPr>
          <w:lang w:eastAsia="ar-SA"/>
        </w:rPr>
        <w:t xml:space="preserve"> informatici di cui</w:t>
      </w:r>
      <w:r w:rsidR="00B923B6" w:rsidRPr="00AF19AD">
        <w:rPr>
          <w:lang w:eastAsia="ar-SA"/>
        </w:rPr>
        <w:t xml:space="preserve"> all’</w:t>
      </w:r>
      <w:r w:rsidR="00B923B6" w:rsidRPr="00AF19AD">
        <w:t>art. 230 bis del decreto-legge 19 maggio 2020, n. 34, convertito dalla legge 17 luglio 2020, n. 77</w:t>
      </w:r>
      <w:r w:rsidR="00E34B10" w:rsidRPr="00AF19AD">
        <w:rPr>
          <w:lang w:eastAsia="ar-SA"/>
        </w:rPr>
        <w:t>, nel limite complessivo di 1.000 unità, è assegnata agli Uffici scolastici regionale</w:t>
      </w:r>
      <w:r w:rsidR="00C24071" w:rsidRPr="00AF19AD">
        <w:rPr>
          <w:lang w:eastAsia="ar-SA"/>
        </w:rPr>
        <w:t xml:space="preserve"> sulla base del numero di alunni presenti nelle istituzioni scolastiche del primo ciclo della regione.</w:t>
      </w:r>
    </w:p>
    <w:p w:rsidR="00485F77" w:rsidRPr="00AF19AD" w:rsidRDefault="00485F77" w:rsidP="00485F77">
      <w:pPr>
        <w:pStyle w:val="Paragrafoelenco"/>
        <w:numPr>
          <w:ilvl w:val="0"/>
          <w:numId w:val="4"/>
        </w:numPr>
        <w:jc w:val="both"/>
        <w:rPr>
          <w:lang w:eastAsia="ar-SA"/>
        </w:rPr>
      </w:pPr>
      <w:r w:rsidRPr="00AF19AD">
        <w:rPr>
          <w:lang w:eastAsia="ar-SA"/>
        </w:rPr>
        <w:t xml:space="preserve">La ripartizione del contingente di cui al comma 1 è indicata nella tabella di cui all’Allegato </w:t>
      </w:r>
      <w:r w:rsidR="00AF19AD" w:rsidRPr="00AF19AD">
        <w:rPr>
          <w:lang w:eastAsia="ar-SA"/>
        </w:rPr>
        <w:t>1</w:t>
      </w:r>
      <w:r w:rsidRPr="00AF19AD">
        <w:rPr>
          <w:lang w:eastAsia="ar-SA"/>
        </w:rPr>
        <w:t xml:space="preserve"> che costituisce parte integrante e sostanziale del presente decreto.</w:t>
      </w:r>
    </w:p>
    <w:p w:rsidR="00302E77" w:rsidRDefault="00302E77" w:rsidP="00302E77">
      <w:pPr>
        <w:pStyle w:val="Paragrafoelenco"/>
        <w:numPr>
          <w:ilvl w:val="0"/>
          <w:numId w:val="4"/>
        </w:numPr>
        <w:autoSpaceDE w:val="0"/>
        <w:autoSpaceDN w:val="0"/>
        <w:adjustRightInd w:val="0"/>
        <w:ind w:left="709" w:hanging="426"/>
        <w:jc w:val="both"/>
        <w:rPr>
          <w:rFonts w:eastAsiaTheme="minorHAnsi"/>
          <w:lang w:eastAsia="en-US"/>
        </w:rPr>
      </w:pPr>
      <w:r w:rsidRPr="00302E77">
        <w:rPr>
          <w:rFonts w:eastAsiaTheme="minorHAnsi"/>
          <w:lang w:eastAsia="en-US"/>
        </w:rPr>
        <w:t>I Direttori generali o i Dirigenti titolari degli Uffici scolastici regionali, avuto riguardo a un’omogenea distribuzione sul territorio e tenuto conto delle specifiche esigenze e delle diverse  tipologie e condizioni di funzionamento delle singole istituzioni scolastiche, procedono all’individuazione di istituzioni scolastiche del primo ciclo quali scuole polo. Con il medesimo provvedimento sono indicate le istituzioni scolastiche del primo ciclo di istruzione appartenenti alla rete di riferimento della scuola polo individuata. Attraverso gli assistenti tecnici informatici, svolgono la consulenza e il supporto tecnico per lo svolgimento dell’attività didattica in via telematica, supportando anche gli alunni nell’utilizzo degli strumenti assegnati in comodato d’uso, anche per le istituzioni scolastiche di riferimento. Resta in capo alle istituzioni scolastiche</w:t>
      </w:r>
      <w:r>
        <w:rPr>
          <w:rFonts w:eastAsiaTheme="minorHAnsi"/>
          <w:lang w:eastAsia="en-US"/>
        </w:rPr>
        <w:t xml:space="preserve"> </w:t>
      </w:r>
      <w:r w:rsidRPr="00302E77">
        <w:rPr>
          <w:rFonts w:eastAsiaTheme="minorHAnsi"/>
          <w:lang w:eastAsia="en-US"/>
        </w:rPr>
        <w:t>di riferimento la progettazione, la predisposizione e l’organizzazione dell’attività didattica di</w:t>
      </w:r>
      <w:r>
        <w:rPr>
          <w:rFonts w:eastAsiaTheme="minorHAnsi"/>
          <w:lang w:eastAsia="en-US"/>
        </w:rPr>
        <w:t xml:space="preserve"> competenza.</w:t>
      </w:r>
    </w:p>
    <w:p w:rsidR="00302E77" w:rsidRPr="00AF19AD" w:rsidRDefault="00302E77" w:rsidP="00302E77">
      <w:pPr>
        <w:pStyle w:val="Paragrafoelenco"/>
        <w:numPr>
          <w:ilvl w:val="0"/>
          <w:numId w:val="4"/>
        </w:numPr>
        <w:jc w:val="both"/>
        <w:rPr>
          <w:lang w:eastAsia="ar-SA"/>
        </w:rPr>
      </w:pPr>
      <w:r w:rsidRPr="00AF19AD">
        <w:rPr>
          <w:lang w:eastAsia="ar-SA"/>
        </w:rPr>
        <w:t xml:space="preserve">I dirigenti scolastici delle scuole polo richiedono alla scuola secondaria di secondo grado più vicina, in possesso delle graduatorie di istituto per assistenti tecnici di informatica, </w:t>
      </w:r>
      <w:r w:rsidRPr="00AF19AD">
        <w:rPr>
          <w:lang w:eastAsia="ar-SA"/>
        </w:rPr>
        <w:lastRenderedPageBreak/>
        <w:t xml:space="preserve">l’individuazione dell’aspirante </w:t>
      </w:r>
      <w:r w:rsidR="00F732EF">
        <w:rPr>
          <w:lang w:eastAsia="ar-SA"/>
        </w:rPr>
        <w:t>all’</w:t>
      </w:r>
      <w:r w:rsidR="001A7021">
        <w:rPr>
          <w:lang w:eastAsia="ar-SA"/>
        </w:rPr>
        <w:t>incarico temporaneo</w:t>
      </w:r>
      <w:r w:rsidRPr="00AF19AD">
        <w:rPr>
          <w:lang w:eastAsia="ar-SA"/>
        </w:rPr>
        <w:t xml:space="preserve"> e stipulano con l’avente titolo un contratto a tempo determinato</w:t>
      </w:r>
      <w:r w:rsidR="00C24C7B">
        <w:rPr>
          <w:lang w:eastAsia="ar-SA"/>
        </w:rPr>
        <w:t xml:space="preserve"> temporaneo</w:t>
      </w:r>
      <w:r w:rsidRPr="00AF19AD">
        <w:rPr>
          <w:lang w:eastAsia="ar-SA"/>
        </w:rPr>
        <w:t xml:space="preserve"> </w:t>
      </w:r>
      <w:r>
        <w:rPr>
          <w:lang w:eastAsia="ar-SA"/>
        </w:rPr>
        <w:t>la cui durata non può eccedere il 31 dicembre 2020.</w:t>
      </w:r>
    </w:p>
    <w:p w:rsidR="00986838" w:rsidRPr="00986838" w:rsidRDefault="00986838" w:rsidP="00302E77">
      <w:pPr>
        <w:widowControl w:val="0"/>
        <w:suppressAutoHyphens/>
        <w:overflowPunct w:val="0"/>
        <w:autoSpaceDE w:val="0"/>
        <w:spacing w:before="240" w:line="276" w:lineRule="auto"/>
        <w:ind w:left="360"/>
        <w:jc w:val="center"/>
        <w:rPr>
          <w:kern w:val="28"/>
          <w:lang w:eastAsia="ar-SA"/>
        </w:rPr>
      </w:pPr>
      <w:r w:rsidRPr="00986838">
        <w:rPr>
          <w:kern w:val="28"/>
          <w:lang w:eastAsia="ar-SA"/>
        </w:rPr>
        <w:t xml:space="preserve">Articolo </w:t>
      </w:r>
      <w:r w:rsidR="00302E77">
        <w:rPr>
          <w:kern w:val="28"/>
          <w:lang w:eastAsia="ar-SA"/>
        </w:rPr>
        <w:t>2</w:t>
      </w:r>
    </w:p>
    <w:p w:rsidR="00986838" w:rsidRDefault="00986838" w:rsidP="00302E77">
      <w:pPr>
        <w:widowControl w:val="0"/>
        <w:suppressAutoHyphens/>
        <w:overflowPunct w:val="0"/>
        <w:autoSpaceDE w:val="0"/>
        <w:spacing w:line="276" w:lineRule="auto"/>
        <w:ind w:left="360"/>
        <w:jc w:val="center"/>
        <w:rPr>
          <w:i/>
          <w:kern w:val="28"/>
          <w:lang w:eastAsia="ar-SA"/>
        </w:rPr>
      </w:pPr>
      <w:r w:rsidRPr="002E08BB">
        <w:rPr>
          <w:i/>
          <w:kern w:val="28"/>
          <w:lang w:eastAsia="ar-SA"/>
        </w:rPr>
        <w:t>(</w:t>
      </w:r>
      <w:r w:rsidR="002E08BB" w:rsidRPr="002E08BB">
        <w:rPr>
          <w:i/>
          <w:kern w:val="28"/>
          <w:lang w:eastAsia="ar-SA"/>
        </w:rPr>
        <w:t>Oneri finanziari</w:t>
      </w:r>
      <w:r w:rsidRPr="002E08BB">
        <w:rPr>
          <w:i/>
          <w:kern w:val="28"/>
          <w:lang w:eastAsia="ar-SA"/>
        </w:rPr>
        <w:t>)</w:t>
      </w:r>
    </w:p>
    <w:p w:rsidR="00302E77" w:rsidRPr="002E08BB" w:rsidRDefault="00302E77" w:rsidP="00302E77">
      <w:pPr>
        <w:widowControl w:val="0"/>
        <w:suppressAutoHyphens/>
        <w:overflowPunct w:val="0"/>
        <w:autoSpaceDE w:val="0"/>
        <w:spacing w:line="276" w:lineRule="auto"/>
        <w:ind w:left="360"/>
        <w:jc w:val="center"/>
        <w:rPr>
          <w:i/>
          <w:kern w:val="28"/>
          <w:lang w:eastAsia="ar-SA"/>
        </w:rPr>
      </w:pPr>
    </w:p>
    <w:p w:rsidR="00D04DBC" w:rsidRPr="002C25A4" w:rsidRDefault="002C25A4" w:rsidP="002C25A4">
      <w:pPr>
        <w:pStyle w:val="Paragrafoelenco"/>
        <w:numPr>
          <w:ilvl w:val="0"/>
          <w:numId w:val="9"/>
        </w:numPr>
        <w:autoSpaceDE w:val="0"/>
        <w:autoSpaceDN w:val="0"/>
        <w:adjustRightInd w:val="0"/>
        <w:jc w:val="both"/>
        <w:rPr>
          <w:rFonts w:eastAsiaTheme="minorHAnsi"/>
          <w:lang w:eastAsia="en-US"/>
        </w:rPr>
      </w:pPr>
      <w:r w:rsidRPr="002C25A4">
        <w:rPr>
          <w:rFonts w:eastAsiaTheme="minorHAnsi"/>
          <w:lang w:eastAsia="en-US"/>
        </w:rPr>
        <w:t>Gli oneri derivanti dal presente decreto gravano sugli stanziamenti di bilancio del Ministero dell’istruzione di cui ai capitoli n. 2354 – piani gestionali 3 e 4 – e, per il versamento IRAP, n. 2327, tenuto conto di quanto previsto all</w:t>
      </w:r>
      <w:r w:rsidR="00E255F4" w:rsidRPr="002C25A4">
        <w:t xml:space="preserve">’art. 230 bis del decreto-legge 19 maggio 2020, n. 34, convertito dalla legge 17 luglio 2020, n. 77, </w:t>
      </w:r>
      <w:r w:rsidR="008A66BB">
        <w:t xml:space="preserve">ai sensi del quale </w:t>
      </w:r>
      <w:r w:rsidR="00E255F4" w:rsidRPr="002C25A4">
        <w:t>g</w:t>
      </w:r>
      <w:r w:rsidR="00D04DBC" w:rsidRPr="002C25A4">
        <w:rPr>
          <w:lang w:eastAsia="ar-SA"/>
        </w:rPr>
        <w:t>li oneri derivanti dal</w:t>
      </w:r>
      <w:r w:rsidR="000F5F2E" w:rsidRPr="002C25A4">
        <w:rPr>
          <w:lang w:eastAsia="ar-SA"/>
        </w:rPr>
        <w:t xml:space="preserve"> presente articolo </w:t>
      </w:r>
      <w:r w:rsidR="00E255F4" w:rsidRPr="002C25A4">
        <w:rPr>
          <w:lang w:eastAsia="ar-SA"/>
        </w:rPr>
        <w:t xml:space="preserve">sono </w:t>
      </w:r>
      <w:r w:rsidR="00E255F4" w:rsidRPr="002C25A4">
        <w:rPr>
          <w:rFonts w:eastAsiaTheme="minorHAnsi"/>
          <w:lang w:eastAsia="en-US"/>
        </w:rPr>
        <w:t>pari a 9,3 milioni di euro per l'anno 2020 e vi si provvede a norma dell'articolo 265</w:t>
      </w:r>
      <w:r w:rsidR="00B923B6" w:rsidRPr="002C25A4">
        <w:rPr>
          <w:rFonts w:eastAsiaTheme="minorHAnsi"/>
          <w:lang w:eastAsia="en-US"/>
        </w:rPr>
        <w:t xml:space="preserve"> </w:t>
      </w:r>
      <w:r w:rsidR="00B923B6" w:rsidRPr="002C25A4">
        <w:t>del decreto-legge 19 maggio 2020, n. 34</w:t>
      </w:r>
      <w:r w:rsidR="00E255F4" w:rsidRPr="002C25A4">
        <w:rPr>
          <w:rFonts w:eastAsiaTheme="minorHAnsi"/>
          <w:lang w:eastAsia="en-US"/>
        </w:rPr>
        <w:t>.</w:t>
      </w:r>
    </w:p>
    <w:p w:rsidR="002E08BB" w:rsidRDefault="002E08BB" w:rsidP="00986838">
      <w:pPr>
        <w:ind w:left="360"/>
        <w:jc w:val="both"/>
        <w:rPr>
          <w:rFonts w:eastAsiaTheme="minorHAnsi"/>
          <w:highlight w:val="green"/>
          <w:lang w:eastAsia="en-US"/>
        </w:rPr>
      </w:pPr>
    </w:p>
    <w:p w:rsidR="00363D0B" w:rsidRPr="006F63D1" w:rsidRDefault="00363D0B" w:rsidP="008A66BB">
      <w:pPr>
        <w:overflowPunct w:val="0"/>
        <w:autoSpaceDE w:val="0"/>
        <w:autoSpaceDN w:val="0"/>
        <w:adjustRightInd w:val="0"/>
        <w:spacing w:before="120" w:after="120" w:line="320" w:lineRule="exact"/>
        <w:ind w:left="360"/>
        <w:jc w:val="both"/>
        <w:textAlignment w:val="baseline"/>
        <w:rPr>
          <w:rFonts w:eastAsia="Calibri" w:cs="Calibri"/>
          <w:lang w:eastAsia="ar-SA"/>
        </w:rPr>
      </w:pPr>
      <w:bookmarkStart w:id="0" w:name="_GoBack"/>
      <w:bookmarkEnd w:id="0"/>
      <w:r w:rsidRPr="00255A0D">
        <w:rPr>
          <w:rFonts w:eastAsia="Calibri" w:cs="Calibri"/>
          <w:lang w:eastAsia="ar-SA"/>
        </w:rPr>
        <w:t>Il presente decreto è sottoposto ai controlli di legge.</w:t>
      </w:r>
    </w:p>
    <w:p w:rsidR="00363D0B" w:rsidRDefault="00363D0B" w:rsidP="00363D0B">
      <w:pPr>
        <w:autoSpaceDE w:val="0"/>
        <w:autoSpaceDN w:val="0"/>
        <w:adjustRightInd w:val="0"/>
        <w:ind w:left="5099" w:hanging="425"/>
        <w:jc w:val="center"/>
        <w:rPr>
          <w:smallCaps/>
          <w:kern w:val="28"/>
          <w:lang w:eastAsia="ar-SA"/>
        </w:rPr>
      </w:pPr>
    </w:p>
    <w:p w:rsidR="003729E3" w:rsidRDefault="003729E3" w:rsidP="003729E3">
      <w:pPr>
        <w:tabs>
          <w:tab w:val="center" w:pos="7020"/>
        </w:tabs>
        <w:jc w:val="center"/>
      </w:pPr>
      <w:r>
        <w:t xml:space="preserve">                                                                      IL MINISTRO</w:t>
      </w:r>
    </w:p>
    <w:p w:rsidR="003729E3" w:rsidRPr="00A3490A" w:rsidRDefault="003729E3" w:rsidP="003729E3">
      <w:pPr>
        <w:tabs>
          <w:tab w:val="center" w:pos="7020"/>
        </w:tabs>
        <w:jc w:val="center"/>
        <w:rPr>
          <w:i/>
        </w:rPr>
      </w:pPr>
      <w:r>
        <w:rPr>
          <w:i/>
        </w:rPr>
        <w:t xml:space="preserve">                                                                      On. dott.ssa Lucia Azzolina</w:t>
      </w:r>
    </w:p>
    <w:p w:rsidR="001F2CBE" w:rsidRDefault="001F2CBE" w:rsidP="003729E3">
      <w:pPr>
        <w:autoSpaceDE w:val="0"/>
        <w:autoSpaceDN w:val="0"/>
        <w:adjustRightInd w:val="0"/>
        <w:ind w:left="5099" w:hanging="425"/>
        <w:jc w:val="center"/>
      </w:pPr>
    </w:p>
    <w:sectPr w:rsidR="001F2CBE" w:rsidSect="00913DEB">
      <w:headerReference w:type="default" r:id="rId8"/>
      <w:footerReference w:type="default" r:id="rId9"/>
      <w:pgSz w:w="11906" w:h="16838"/>
      <w:pgMar w:top="720" w:right="991"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C1" w:rsidRDefault="000B70C1">
      <w:r>
        <w:separator/>
      </w:r>
    </w:p>
  </w:endnote>
  <w:endnote w:type="continuationSeparator" w:id="0">
    <w:p w:rsidR="000B70C1" w:rsidRDefault="000B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6F" w:rsidRPr="00446A1F" w:rsidRDefault="0068141D">
    <w:pPr>
      <w:pStyle w:val="Pidipagina"/>
      <w:jc w:val="right"/>
      <w:rPr>
        <w:sz w:val="20"/>
      </w:rPr>
    </w:pPr>
    <w:r w:rsidRPr="00446A1F">
      <w:rPr>
        <w:sz w:val="20"/>
      </w:rPr>
      <w:fldChar w:fldCharType="begin"/>
    </w:r>
    <w:r w:rsidR="00E90CC1" w:rsidRPr="00446A1F">
      <w:rPr>
        <w:sz w:val="20"/>
      </w:rPr>
      <w:instrText>PAGE   \* MERGEFORMAT</w:instrText>
    </w:r>
    <w:r w:rsidRPr="00446A1F">
      <w:rPr>
        <w:sz w:val="20"/>
      </w:rPr>
      <w:fldChar w:fldCharType="separate"/>
    </w:r>
    <w:r w:rsidR="005B08D2">
      <w:rPr>
        <w:noProof/>
        <w:sz w:val="20"/>
      </w:rPr>
      <w:t>5</w:t>
    </w:r>
    <w:r w:rsidRPr="00446A1F">
      <w:rPr>
        <w:sz w:val="20"/>
      </w:rPr>
      <w:fldChar w:fldCharType="end"/>
    </w:r>
  </w:p>
  <w:p w:rsidR="00863D6F" w:rsidRDefault="005B08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C1" w:rsidRDefault="000B70C1">
      <w:r>
        <w:separator/>
      </w:r>
    </w:p>
  </w:footnote>
  <w:footnote w:type="continuationSeparator" w:id="0">
    <w:p w:rsidR="000B70C1" w:rsidRDefault="000B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A" w:rsidRDefault="00E90CC1" w:rsidP="00AD7981">
    <w:pPr>
      <w:pStyle w:val="Intestazione"/>
      <w:ind w:right="-183"/>
      <w:jc w:val="center"/>
      <w:rPr>
        <w:sz w:val="40"/>
      </w:rPr>
    </w:pPr>
    <w:r>
      <w:rPr>
        <w:noProof/>
        <w:lang w:eastAsia="it-IT"/>
      </w:rPr>
      <w:drawing>
        <wp:inline distT="0" distB="0" distL="0" distR="0">
          <wp:extent cx="600075" cy="638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p w:rsidR="007F7FCA" w:rsidRPr="00F1130A" w:rsidRDefault="00E90CC1" w:rsidP="00AD7981">
    <w:pPr>
      <w:pStyle w:val="Intestazione"/>
      <w:ind w:right="-325"/>
      <w:jc w:val="center"/>
      <w:rPr>
        <w:rFonts w:ascii="English111 Adagio BT" w:hAnsi="English111 Adagio BT"/>
        <w:sz w:val="56"/>
        <w:szCs w:val="56"/>
      </w:rPr>
    </w:pPr>
    <w:r>
      <w:rPr>
        <w:rFonts w:ascii="English111 Adagio BT" w:hAnsi="English111 Adagio BT"/>
        <w:sz w:val="56"/>
        <w:szCs w:val="56"/>
      </w:rPr>
      <w:t>Il Ministro dell’I</w:t>
    </w:r>
    <w:r w:rsidRPr="00F1130A">
      <w:rPr>
        <w:rFonts w:ascii="English111 Adagio BT" w:hAnsi="English111 Adagio BT"/>
        <w:sz w:val="56"/>
        <w:szCs w:val="56"/>
      </w:rPr>
      <w:t>struzione</w:t>
    </w:r>
  </w:p>
  <w:p w:rsidR="007F7FCA" w:rsidRPr="007F7FCA" w:rsidRDefault="005B08D2" w:rsidP="007F7FCA">
    <w:pPr>
      <w:jc w:val="center"/>
      <w:rPr>
        <w:rFonts w:ascii="English111 Adagio BT" w:hAnsi="English111 Adagio BT"/>
        <w:i/>
        <w:szCs w:val="28"/>
      </w:rPr>
    </w:pPr>
  </w:p>
  <w:p w:rsidR="00CD3003" w:rsidRDefault="005B08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812"/>
    <w:multiLevelType w:val="hybridMultilevel"/>
    <w:tmpl w:val="D29E8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84FB4"/>
    <w:multiLevelType w:val="hybridMultilevel"/>
    <w:tmpl w:val="92402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1F1992"/>
    <w:multiLevelType w:val="hybridMultilevel"/>
    <w:tmpl w:val="3DB4AF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9C462A"/>
    <w:multiLevelType w:val="hybridMultilevel"/>
    <w:tmpl w:val="CB5650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642092D"/>
    <w:multiLevelType w:val="hybridMultilevel"/>
    <w:tmpl w:val="6450B3E6"/>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6465E1"/>
    <w:multiLevelType w:val="hybridMultilevel"/>
    <w:tmpl w:val="FF3672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1E44506"/>
    <w:multiLevelType w:val="hybridMultilevel"/>
    <w:tmpl w:val="2BD26F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1C35F9"/>
    <w:multiLevelType w:val="hybridMultilevel"/>
    <w:tmpl w:val="D430C0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9F1576"/>
    <w:multiLevelType w:val="hybridMultilevel"/>
    <w:tmpl w:val="D29E8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312D8B"/>
    <w:multiLevelType w:val="hybridMultilevel"/>
    <w:tmpl w:val="3B90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2"/>
  </w:num>
  <w:num w:numId="7">
    <w:abstractNumId w:val="9"/>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CC1"/>
    <w:rsid w:val="000001AD"/>
    <w:rsid w:val="0000052B"/>
    <w:rsid w:val="00001013"/>
    <w:rsid w:val="000012D5"/>
    <w:rsid w:val="0000132A"/>
    <w:rsid w:val="00001EC5"/>
    <w:rsid w:val="00002889"/>
    <w:rsid w:val="00002A2C"/>
    <w:rsid w:val="00002B8D"/>
    <w:rsid w:val="00002D93"/>
    <w:rsid w:val="00002EBA"/>
    <w:rsid w:val="000037D4"/>
    <w:rsid w:val="0000428A"/>
    <w:rsid w:val="00004615"/>
    <w:rsid w:val="000049F6"/>
    <w:rsid w:val="00004C49"/>
    <w:rsid w:val="00005011"/>
    <w:rsid w:val="0000504D"/>
    <w:rsid w:val="0000525E"/>
    <w:rsid w:val="00005701"/>
    <w:rsid w:val="0000604C"/>
    <w:rsid w:val="000067B7"/>
    <w:rsid w:val="000067FA"/>
    <w:rsid w:val="0000695A"/>
    <w:rsid w:val="00006D26"/>
    <w:rsid w:val="000071C0"/>
    <w:rsid w:val="00007936"/>
    <w:rsid w:val="00010240"/>
    <w:rsid w:val="00010551"/>
    <w:rsid w:val="00010A77"/>
    <w:rsid w:val="00011339"/>
    <w:rsid w:val="000114A9"/>
    <w:rsid w:val="00011B19"/>
    <w:rsid w:val="00011F38"/>
    <w:rsid w:val="00012001"/>
    <w:rsid w:val="00012835"/>
    <w:rsid w:val="0001380A"/>
    <w:rsid w:val="00013899"/>
    <w:rsid w:val="00013F74"/>
    <w:rsid w:val="00014275"/>
    <w:rsid w:val="00015051"/>
    <w:rsid w:val="00015877"/>
    <w:rsid w:val="00015A9D"/>
    <w:rsid w:val="00015C69"/>
    <w:rsid w:val="00016069"/>
    <w:rsid w:val="00016418"/>
    <w:rsid w:val="0001660A"/>
    <w:rsid w:val="000173E3"/>
    <w:rsid w:val="00017851"/>
    <w:rsid w:val="00017BDC"/>
    <w:rsid w:val="00020CAF"/>
    <w:rsid w:val="00022438"/>
    <w:rsid w:val="0002262E"/>
    <w:rsid w:val="0002287E"/>
    <w:rsid w:val="0002294B"/>
    <w:rsid w:val="00022B77"/>
    <w:rsid w:val="0002452C"/>
    <w:rsid w:val="000245C5"/>
    <w:rsid w:val="00024A97"/>
    <w:rsid w:val="000259EB"/>
    <w:rsid w:val="00025EFB"/>
    <w:rsid w:val="00025FC3"/>
    <w:rsid w:val="00026247"/>
    <w:rsid w:val="00026292"/>
    <w:rsid w:val="000266E4"/>
    <w:rsid w:val="00030333"/>
    <w:rsid w:val="000303F5"/>
    <w:rsid w:val="00030D10"/>
    <w:rsid w:val="00030E52"/>
    <w:rsid w:val="00031578"/>
    <w:rsid w:val="000317CB"/>
    <w:rsid w:val="000319F2"/>
    <w:rsid w:val="00031C1A"/>
    <w:rsid w:val="00031D6F"/>
    <w:rsid w:val="0003200A"/>
    <w:rsid w:val="0003223B"/>
    <w:rsid w:val="00032463"/>
    <w:rsid w:val="0003260C"/>
    <w:rsid w:val="00032808"/>
    <w:rsid w:val="00032AD0"/>
    <w:rsid w:val="00032BF3"/>
    <w:rsid w:val="00032EC0"/>
    <w:rsid w:val="00033790"/>
    <w:rsid w:val="000343AC"/>
    <w:rsid w:val="00034989"/>
    <w:rsid w:val="00034D31"/>
    <w:rsid w:val="000355A7"/>
    <w:rsid w:val="00035906"/>
    <w:rsid w:val="00035CBE"/>
    <w:rsid w:val="00035EF5"/>
    <w:rsid w:val="00036069"/>
    <w:rsid w:val="0003641A"/>
    <w:rsid w:val="00036682"/>
    <w:rsid w:val="00036891"/>
    <w:rsid w:val="00036E88"/>
    <w:rsid w:val="000373DC"/>
    <w:rsid w:val="0003752D"/>
    <w:rsid w:val="00037760"/>
    <w:rsid w:val="00037C3F"/>
    <w:rsid w:val="000400D1"/>
    <w:rsid w:val="00040F11"/>
    <w:rsid w:val="00040F27"/>
    <w:rsid w:val="000419B0"/>
    <w:rsid w:val="00041BDB"/>
    <w:rsid w:val="00041D76"/>
    <w:rsid w:val="000422D4"/>
    <w:rsid w:val="00042B50"/>
    <w:rsid w:val="00043232"/>
    <w:rsid w:val="00043517"/>
    <w:rsid w:val="000435B9"/>
    <w:rsid w:val="0004402A"/>
    <w:rsid w:val="00044E36"/>
    <w:rsid w:val="0004567C"/>
    <w:rsid w:val="0004583B"/>
    <w:rsid w:val="00046181"/>
    <w:rsid w:val="0004665D"/>
    <w:rsid w:val="000467EF"/>
    <w:rsid w:val="00046C5F"/>
    <w:rsid w:val="0004741A"/>
    <w:rsid w:val="00047C28"/>
    <w:rsid w:val="000501C1"/>
    <w:rsid w:val="00050CA1"/>
    <w:rsid w:val="00051838"/>
    <w:rsid w:val="00051CF3"/>
    <w:rsid w:val="00051EFE"/>
    <w:rsid w:val="0005223E"/>
    <w:rsid w:val="000524DB"/>
    <w:rsid w:val="0005264E"/>
    <w:rsid w:val="000526C5"/>
    <w:rsid w:val="00052706"/>
    <w:rsid w:val="0005275F"/>
    <w:rsid w:val="00052A95"/>
    <w:rsid w:val="00052EF2"/>
    <w:rsid w:val="0005331A"/>
    <w:rsid w:val="00053B09"/>
    <w:rsid w:val="00053B9E"/>
    <w:rsid w:val="00053D7D"/>
    <w:rsid w:val="00054379"/>
    <w:rsid w:val="000551EC"/>
    <w:rsid w:val="0005580B"/>
    <w:rsid w:val="000561F1"/>
    <w:rsid w:val="00056A17"/>
    <w:rsid w:val="000570C8"/>
    <w:rsid w:val="00057D86"/>
    <w:rsid w:val="00057E03"/>
    <w:rsid w:val="0006074C"/>
    <w:rsid w:val="00060836"/>
    <w:rsid w:val="00061111"/>
    <w:rsid w:val="000613BA"/>
    <w:rsid w:val="000613C5"/>
    <w:rsid w:val="00061B5F"/>
    <w:rsid w:val="00061D8E"/>
    <w:rsid w:val="00062421"/>
    <w:rsid w:val="000629E1"/>
    <w:rsid w:val="00062A58"/>
    <w:rsid w:val="00063089"/>
    <w:rsid w:val="00063293"/>
    <w:rsid w:val="00063832"/>
    <w:rsid w:val="000646A5"/>
    <w:rsid w:val="000649A3"/>
    <w:rsid w:val="00064CBF"/>
    <w:rsid w:val="0006530F"/>
    <w:rsid w:val="00065556"/>
    <w:rsid w:val="00065600"/>
    <w:rsid w:val="00065DD0"/>
    <w:rsid w:val="00065F71"/>
    <w:rsid w:val="000663AE"/>
    <w:rsid w:val="00066623"/>
    <w:rsid w:val="000669D6"/>
    <w:rsid w:val="00066BE5"/>
    <w:rsid w:val="00070646"/>
    <w:rsid w:val="000707C7"/>
    <w:rsid w:val="000709E2"/>
    <w:rsid w:val="00070BFA"/>
    <w:rsid w:val="00071372"/>
    <w:rsid w:val="00071475"/>
    <w:rsid w:val="00071FF5"/>
    <w:rsid w:val="00072246"/>
    <w:rsid w:val="0007273D"/>
    <w:rsid w:val="00072849"/>
    <w:rsid w:val="00072B38"/>
    <w:rsid w:val="00072D9D"/>
    <w:rsid w:val="00072FDF"/>
    <w:rsid w:val="0007373B"/>
    <w:rsid w:val="00073875"/>
    <w:rsid w:val="00073A8A"/>
    <w:rsid w:val="000749BF"/>
    <w:rsid w:val="000749F4"/>
    <w:rsid w:val="00074ACD"/>
    <w:rsid w:val="000753A4"/>
    <w:rsid w:val="00075926"/>
    <w:rsid w:val="000759A1"/>
    <w:rsid w:val="00075F32"/>
    <w:rsid w:val="000763C2"/>
    <w:rsid w:val="00076D85"/>
    <w:rsid w:val="00076DB5"/>
    <w:rsid w:val="00076E66"/>
    <w:rsid w:val="00076EF0"/>
    <w:rsid w:val="00077002"/>
    <w:rsid w:val="00077134"/>
    <w:rsid w:val="000771CC"/>
    <w:rsid w:val="00077680"/>
    <w:rsid w:val="00077A55"/>
    <w:rsid w:val="00077F26"/>
    <w:rsid w:val="0008019D"/>
    <w:rsid w:val="00080378"/>
    <w:rsid w:val="00080881"/>
    <w:rsid w:val="0008089A"/>
    <w:rsid w:val="00080B02"/>
    <w:rsid w:val="000810B9"/>
    <w:rsid w:val="00081435"/>
    <w:rsid w:val="0008156C"/>
    <w:rsid w:val="0008197E"/>
    <w:rsid w:val="00082767"/>
    <w:rsid w:val="0008276B"/>
    <w:rsid w:val="0008295A"/>
    <w:rsid w:val="00082F5D"/>
    <w:rsid w:val="000830D9"/>
    <w:rsid w:val="00083196"/>
    <w:rsid w:val="000831A0"/>
    <w:rsid w:val="000832F7"/>
    <w:rsid w:val="0008344C"/>
    <w:rsid w:val="00083ABE"/>
    <w:rsid w:val="0008425B"/>
    <w:rsid w:val="00084995"/>
    <w:rsid w:val="00084BDD"/>
    <w:rsid w:val="000854AE"/>
    <w:rsid w:val="00085A34"/>
    <w:rsid w:val="00085A4E"/>
    <w:rsid w:val="00085D16"/>
    <w:rsid w:val="0008608F"/>
    <w:rsid w:val="00086921"/>
    <w:rsid w:val="00086986"/>
    <w:rsid w:val="00086BC7"/>
    <w:rsid w:val="000871EF"/>
    <w:rsid w:val="000873E5"/>
    <w:rsid w:val="00087A3A"/>
    <w:rsid w:val="00090610"/>
    <w:rsid w:val="00090CD5"/>
    <w:rsid w:val="00090CD9"/>
    <w:rsid w:val="000911AA"/>
    <w:rsid w:val="00091677"/>
    <w:rsid w:val="000919BF"/>
    <w:rsid w:val="00091C0C"/>
    <w:rsid w:val="00091E57"/>
    <w:rsid w:val="0009213E"/>
    <w:rsid w:val="00092B1A"/>
    <w:rsid w:val="000930C0"/>
    <w:rsid w:val="000933B6"/>
    <w:rsid w:val="000936A1"/>
    <w:rsid w:val="00093C98"/>
    <w:rsid w:val="00093D0E"/>
    <w:rsid w:val="0009429C"/>
    <w:rsid w:val="0009442A"/>
    <w:rsid w:val="00094866"/>
    <w:rsid w:val="000950B4"/>
    <w:rsid w:val="0009584F"/>
    <w:rsid w:val="00095F02"/>
    <w:rsid w:val="00096AAE"/>
    <w:rsid w:val="0009712E"/>
    <w:rsid w:val="0009737B"/>
    <w:rsid w:val="0009782D"/>
    <w:rsid w:val="00097AC7"/>
    <w:rsid w:val="000A01A1"/>
    <w:rsid w:val="000A01F9"/>
    <w:rsid w:val="000A0ED6"/>
    <w:rsid w:val="000A136C"/>
    <w:rsid w:val="000A15A5"/>
    <w:rsid w:val="000A1668"/>
    <w:rsid w:val="000A1749"/>
    <w:rsid w:val="000A188E"/>
    <w:rsid w:val="000A1ACC"/>
    <w:rsid w:val="000A2966"/>
    <w:rsid w:val="000A29A9"/>
    <w:rsid w:val="000A2C36"/>
    <w:rsid w:val="000A2CC9"/>
    <w:rsid w:val="000A2F20"/>
    <w:rsid w:val="000A2FAF"/>
    <w:rsid w:val="000A320B"/>
    <w:rsid w:val="000A33F1"/>
    <w:rsid w:val="000A3665"/>
    <w:rsid w:val="000A38CD"/>
    <w:rsid w:val="000A396C"/>
    <w:rsid w:val="000A3C88"/>
    <w:rsid w:val="000A3E37"/>
    <w:rsid w:val="000A4613"/>
    <w:rsid w:val="000A4E14"/>
    <w:rsid w:val="000A5BFF"/>
    <w:rsid w:val="000A5E0B"/>
    <w:rsid w:val="000A64F6"/>
    <w:rsid w:val="000A6D80"/>
    <w:rsid w:val="000A7027"/>
    <w:rsid w:val="000A718E"/>
    <w:rsid w:val="000A72C9"/>
    <w:rsid w:val="000A7AFE"/>
    <w:rsid w:val="000A7B63"/>
    <w:rsid w:val="000A7FF3"/>
    <w:rsid w:val="000B010D"/>
    <w:rsid w:val="000B0431"/>
    <w:rsid w:val="000B1176"/>
    <w:rsid w:val="000B1422"/>
    <w:rsid w:val="000B19BE"/>
    <w:rsid w:val="000B1B54"/>
    <w:rsid w:val="000B20E0"/>
    <w:rsid w:val="000B240B"/>
    <w:rsid w:val="000B24EB"/>
    <w:rsid w:val="000B2988"/>
    <w:rsid w:val="000B2E37"/>
    <w:rsid w:val="000B2E3B"/>
    <w:rsid w:val="000B31B7"/>
    <w:rsid w:val="000B31EC"/>
    <w:rsid w:val="000B35E4"/>
    <w:rsid w:val="000B4E37"/>
    <w:rsid w:val="000B5303"/>
    <w:rsid w:val="000B559B"/>
    <w:rsid w:val="000B598F"/>
    <w:rsid w:val="000B62D4"/>
    <w:rsid w:val="000B63C0"/>
    <w:rsid w:val="000B6995"/>
    <w:rsid w:val="000B6ADC"/>
    <w:rsid w:val="000B6BC5"/>
    <w:rsid w:val="000B70C1"/>
    <w:rsid w:val="000C0A80"/>
    <w:rsid w:val="000C0DD5"/>
    <w:rsid w:val="000C0DF6"/>
    <w:rsid w:val="000C12D6"/>
    <w:rsid w:val="000C168E"/>
    <w:rsid w:val="000C1A4B"/>
    <w:rsid w:val="000C1BA9"/>
    <w:rsid w:val="000C1C9F"/>
    <w:rsid w:val="000C30BC"/>
    <w:rsid w:val="000C30CF"/>
    <w:rsid w:val="000C3AAC"/>
    <w:rsid w:val="000C3EC1"/>
    <w:rsid w:val="000C3EC8"/>
    <w:rsid w:val="000C43C0"/>
    <w:rsid w:val="000C486D"/>
    <w:rsid w:val="000C498E"/>
    <w:rsid w:val="000C4C5E"/>
    <w:rsid w:val="000C4EDD"/>
    <w:rsid w:val="000C523E"/>
    <w:rsid w:val="000C5E6B"/>
    <w:rsid w:val="000C6C06"/>
    <w:rsid w:val="000C7043"/>
    <w:rsid w:val="000C7C6C"/>
    <w:rsid w:val="000C7DE8"/>
    <w:rsid w:val="000D0A78"/>
    <w:rsid w:val="000D0DA3"/>
    <w:rsid w:val="000D0F65"/>
    <w:rsid w:val="000D1112"/>
    <w:rsid w:val="000D13FB"/>
    <w:rsid w:val="000D146E"/>
    <w:rsid w:val="000D15CE"/>
    <w:rsid w:val="000D170F"/>
    <w:rsid w:val="000D1FBD"/>
    <w:rsid w:val="000D2C3F"/>
    <w:rsid w:val="000D2EE4"/>
    <w:rsid w:val="000D305D"/>
    <w:rsid w:val="000D325F"/>
    <w:rsid w:val="000D36DB"/>
    <w:rsid w:val="000D3A65"/>
    <w:rsid w:val="000D3AE1"/>
    <w:rsid w:val="000D3C26"/>
    <w:rsid w:val="000D4A19"/>
    <w:rsid w:val="000D4D43"/>
    <w:rsid w:val="000D4D5A"/>
    <w:rsid w:val="000D5050"/>
    <w:rsid w:val="000D51A9"/>
    <w:rsid w:val="000D51BF"/>
    <w:rsid w:val="000D544E"/>
    <w:rsid w:val="000D602C"/>
    <w:rsid w:val="000D667C"/>
    <w:rsid w:val="000D677A"/>
    <w:rsid w:val="000D69A4"/>
    <w:rsid w:val="000D6AAD"/>
    <w:rsid w:val="000D6D2B"/>
    <w:rsid w:val="000D6E95"/>
    <w:rsid w:val="000D6EA3"/>
    <w:rsid w:val="000D73BE"/>
    <w:rsid w:val="000D77BD"/>
    <w:rsid w:val="000E04A8"/>
    <w:rsid w:val="000E0586"/>
    <w:rsid w:val="000E07A8"/>
    <w:rsid w:val="000E1B1A"/>
    <w:rsid w:val="000E1C2E"/>
    <w:rsid w:val="000E1ED3"/>
    <w:rsid w:val="000E23B9"/>
    <w:rsid w:val="000E3075"/>
    <w:rsid w:val="000E4B10"/>
    <w:rsid w:val="000E56AB"/>
    <w:rsid w:val="000E594C"/>
    <w:rsid w:val="000E6741"/>
    <w:rsid w:val="000E6CB2"/>
    <w:rsid w:val="000E7945"/>
    <w:rsid w:val="000E7B88"/>
    <w:rsid w:val="000E7E17"/>
    <w:rsid w:val="000F02E9"/>
    <w:rsid w:val="000F0C5F"/>
    <w:rsid w:val="000F1636"/>
    <w:rsid w:val="000F1FB7"/>
    <w:rsid w:val="000F2297"/>
    <w:rsid w:val="000F2628"/>
    <w:rsid w:val="000F2DAA"/>
    <w:rsid w:val="000F2EA1"/>
    <w:rsid w:val="000F3069"/>
    <w:rsid w:val="000F35E2"/>
    <w:rsid w:val="000F378D"/>
    <w:rsid w:val="000F3E0C"/>
    <w:rsid w:val="000F4057"/>
    <w:rsid w:val="000F454B"/>
    <w:rsid w:val="000F4782"/>
    <w:rsid w:val="000F49F1"/>
    <w:rsid w:val="000F5360"/>
    <w:rsid w:val="000F5443"/>
    <w:rsid w:val="000F55F5"/>
    <w:rsid w:val="000F56F2"/>
    <w:rsid w:val="000F5F2E"/>
    <w:rsid w:val="000F65A7"/>
    <w:rsid w:val="000F6BAA"/>
    <w:rsid w:val="000F731D"/>
    <w:rsid w:val="000F758E"/>
    <w:rsid w:val="000F794B"/>
    <w:rsid w:val="000F7E0B"/>
    <w:rsid w:val="00100386"/>
    <w:rsid w:val="001003B9"/>
    <w:rsid w:val="00100EB9"/>
    <w:rsid w:val="00101074"/>
    <w:rsid w:val="00101197"/>
    <w:rsid w:val="00102DFB"/>
    <w:rsid w:val="0010317F"/>
    <w:rsid w:val="0010327E"/>
    <w:rsid w:val="001033DC"/>
    <w:rsid w:val="001033E1"/>
    <w:rsid w:val="00103F56"/>
    <w:rsid w:val="0010423B"/>
    <w:rsid w:val="00104977"/>
    <w:rsid w:val="00104AF6"/>
    <w:rsid w:val="001050B9"/>
    <w:rsid w:val="001061FD"/>
    <w:rsid w:val="00106243"/>
    <w:rsid w:val="00106264"/>
    <w:rsid w:val="0010631C"/>
    <w:rsid w:val="00106501"/>
    <w:rsid w:val="00106ABD"/>
    <w:rsid w:val="00106B35"/>
    <w:rsid w:val="00107C9A"/>
    <w:rsid w:val="00107CA3"/>
    <w:rsid w:val="00107F21"/>
    <w:rsid w:val="001105CC"/>
    <w:rsid w:val="001108FF"/>
    <w:rsid w:val="00110A3B"/>
    <w:rsid w:val="00110C63"/>
    <w:rsid w:val="00111001"/>
    <w:rsid w:val="0011103A"/>
    <w:rsid w:val="00111105"/>
    <w:rsid w:val="00111999"/>
    <w:rsid w:val="001126E6"/>
    <w:rsid w:val="00112836"/>
    <w:rsid w:val="00112900"/>
    <w:rsid w:val="00112A68"/>
    <w:rsid w:val="00113058"/>
    <w:rsid w:val="001130B2"/>
    <w:rsid w:val="0011335F"/>
    <w:rsid w:val="00113C3A"/>
    <w:rsid w:val="00113DB3"/>
    <w:rsid w:val="00113E01"/>
    <w:rsid w:val="001143C2"/>
    <w:rsid w:val="00114B68"/>
    <w:rsid w:val="001162F5"/>
    <w:rsid w:val="00116362"/>
    <w:rsid w:val="0011712D"/>
    <w:rsid w:val="00117133"/>
    <w:rsid w:val="00117190"/>
    <w:rsid w:val="00117A86"/>
    <w:rsid w:val="00117C16"/>
    <w:rsid w:val="00117FE0"/>
    <w:rsid w:val="001205BF"/>
    <w:rsid w:val="00120A2C"/>
    <w:rsid w:val="00121004"/>
    <w:rsid w:val="00121E6F"/>
    <w:rsid w:val="00122990"/>
    <w:rsid w:val="0012312B"/>
    <w:rsid w:val="0012337B"/>
    <w:rsid w:val="001234E4"/>
    <w:rsid w:val="00123564"/>
    <w:rsid w:val="00123BE4"/>
    <w:rsid w:val="0012417C"/>
    <w:rsid w:val="00124351"/>
    <w:rsid w:val="001243AD"/>
    <w:rsid w:val="0012466F"/>
    <w:rsid w:val="00124CAC"/>
    <w:rsid w:val="00124EDF"/>
    <w:rsid w:val="0012527A"/>
    <w:rsid w:val="001253FE"/>
    <w:rsid w:val="001254F1"/>
    <w:rsid w:val="00125875"/>
    <w:rsid w:val="00125974"/>
    <w:rsid w:val="00125B67"/>
    <w:rsid w:val="00125DED"/>
    <w:rsid w:val="00125DF7"/>
    <w:rsid w:val="00125E8A"/>
    <w:rsid w:val="00126AFF"/>
    <w:rsid w:val="00127393"/>
    <w:rsid w:val="00127426"/>
    <w:rsid w:val="001275D2"/>
    <w:rsid w:val="00127948"/>
    <w:rsid w:val="00127CA1"/>
    <w:rsid w:val="00127E2E"/>
    <w:rsid w:val="001300C7"/>
    <w:rsid w:val="0013034E"/>
    <w:rsid w:val="0013054B"/>
    <w:rsid w:val="00130559"/>
    <w:rsid w:val="001305AF"/>
    <w:rsid w:val="00130710"/>
    <w:rsid w:val="00130AE0"/>
    <w:rsid w:val="00130DE4"/>
    <w:rsid w:val="001314EB"/>
    <w:rsid w:val="00131F85"/>
    <w:rsid w:val="0013265D"/>
    <w:rsid w:val="00132891"/>
    <w:rsid w:val="00132E49"/>
    <w:rsid w:val="00133722"/>
    <w:rsid w:val="001338BF"/>
    <w:rsid w:val="00133B49"/>
    <w:rsid w:val="00133D66"/>
    <w:rsid w:val="001340EB"/>
    <w:rsid w:val="0013529F"/>
    <w:rsid w:val="00135A34"/>
    <w:rsid w:val="00135CD4"/>
    <w:rsid w:val="00136433"/>
    <w:rsid w:val="001366FC"/>
    <w:rsid w:val="001367D6"/>
    <w:rsid w:val="00136C2F"/>
    <w:rsid w:val="00136CA5"/>
    <w:rsid w:val="001373F1"/>
    <w:rsid w:val="00137C61"/>
    <w:rsid w:val="00140D52"/>
    <w:rsid w:val="00140ED8"/>
    <w:rsid w:val="0014134C"/>
    <w:rsid w:val="001413CF"/>
    <w:rsid w:val="001414AE"/>
    <w:rsid w:val="001416A3"/>
    <w:rsid w:val="00142037"/>
    <w:rsid w:val="0014253C"/>
    <w:rsid w:val="00142994"/>
    <w:rsid w:val="001438B9"/>
    <w:rsid w:val="001441FF"/>
    <w:rsid w:val="001444CD"/>
    <w:rsid w:val="00144712"/>
    <w:rsid w:val="0014474E"/>
    <w:rsid w:val="00144920"/>
    <w:rsid w:val="00144953"/>
    <w:rsid w:val="001449D7"/>
    <w:rsid w:val="00144A5F"/>
    <w:rsid w:val="00145042"/>
    <w:rsid w:val="001452C0"/>
    <w:rsid w:val="00145372"/>
    <w:rsid w:val="001455E1"/>
    <w:rsid w:val="0014599F"/>
    <w:rsid w:val="00145C8E"/>
    <w:rsid w:val="00146733"/>
    <w:rsid w:val="00146823"/>
    <w:rsid w:val="0014692D"/>
    <w:rsid w:val="00146CE2"/>
    <w:rsid w:val="00146EBF"/>
    <w:rsid w:val="00146FC6"/>
    <w:rsid w:val="00147235"/>
    <w:rsid w:val="001478ED"/>
    <w:rsid w:val="00147D0D"/>
    <w:rsid w:val="00150116"/>
    <w:rsid w:val="00150C1F"/>
    <w:rsid w:val="001513ED"/>
    <w:rsid w:val="00151A7E"/>
    <w:rsid w:val="00151B8A"/>
    <w:rsid w:val="001520C1"/>
    <w:rsid w:val="00152196"/>
    <w:rsid w:val="00152B09"/>
    <w:rsid w:val="0015347E"/>
    <w:rsid w:val="0015375F"/>
    <w:rsid w:val="00153B29"/>
    <w:rsid w:val="0015415D"/>
    <w:rsid w:val="00154756"/>
    <w:rsid w:val="001549ED"/>
    <w:rsid w:val="00155393"/>
    <w:rsid w:val="001558B5"/>
    <w:rsid w:val="0015599F"/>
    <w:rsid w:val="001562FD"/>
    <w:rsid w:val="00156698"/>
    <w:rsid w:val="001569A1"/>
    <w:rsid w:val="00156DCA"/>
    <w:rsid w:val="00156E9E"/>
    <w:rsid w:val="0015728A"/>
    <w:rsid w:val="001572F1"/>
    <w:rsid w:val="001575B9"/>
    <w:rsid w:val="00157994"/>
    <w:rsid w:val="00157BC0"/>
    <w:rsid w:val="00157CAB"/>
    <w:rsid w:val="00160002"/>
    <w:rsid w:val="001608D4"/>
    <w:rsid w:val="00161A75"/>
    <w:rsid w:val="00161ECE"/>
    <w:rsid w:val="0016333A"/>
    <w:rsid w:val="0016341F"/>
    <w:rsid w:val="00163926"/>
    <w:rsid w:val="00164161"/>
    <w:rsid w:val="001644EC"/>
    <w:rsid w:val="001653CC"/>
    <w:rsid w:val="00165917"/>
    <w:rsid w:val="001666A9"/>
    <w:rsid w:val="00166768"/>
    <w:rsid w:val="0016707F"/>
    <w:rsid w:val="001674C8"/>
    <w:rsid w:val="00167A04"/>
    <w:rsid w:val="00167D34"/>
    <w:rsid w:val="00170C7C"/>
    <w:rsid w:val="00170EC4"/>
    <w:rsid w:val="00171239"/>
    <w:rsid w:val="00171589"/>
    <w:rsid w:val="00171FF4"/>
    <w:rsid w:val="001725D4"/>
    <w:rsid w:val="0017301B"/>
    <w:rsid w:val="001731CD"/>
    <w:rsid w:val="0017360F"/>
    <w:rsid w:val="0017399F"/>
    <w:rsid w:val="00173B06"/>
    <w:rsid w:val="00173D50"/>
    <w:rsid w:val="001740FA"/>
    <w:rsid w:val="001743FD"/>
    <w:rsid w:val="001748C7"/>
    <w:rsid w:val="0017558E"/>
    <w:rsid w:val="00175848"/>
    <w:rsid w:val="00175A24"/>
    <w:rsid w:val="00175A7C"/>
    <w:rsid w:val="00176792"/>
    <w:rsid w:val="001800EA"/>
    <w:rsid w:val="001808DF"/>
    <w:rsid w:val="00180B7B"/>
    <w:rsid w:val="001811EE"/>
    <w:rsid w:val="00181C6A"/>
    <w:rsid w:val="001820C0"/>
    <w:rsid w:val="0018217C"/>
    <w:rsid w:val="00182373"/>
    <w:rsid w:val="0018254F"/>
    <w:rsid w:val="00182AFA"/>
    <w:rsid w:val="00182D3C"/>
    <w:rsid w:val="00182E43"/>
    <w:rsid w:val="0018351B"/>
    <w:rsid w:val="001835BB"/>
    <w:rsid w:val="00183FCC"/>
    <w:rsid w:val="00184785"/>
    <w:rsid w:val="00184A03"/>
    <w:rsid w:val="00184FB7"/>
    <w:rsid w:val="001859B5"/>
    <w:rsid w:val="00185FA2"/>
    <w:rsid w:val="00185FF4"/>
    <w:rsid w:val="00186043"/>
    <w:rsid w:val="001862FE"/>
    <w:rsid w:val="001864B7"/>
    <w:rsid w:val="00186BF6"/>
    <w:rsid w:val="00187589"/>
    <w:rsid w:val="00187AC1"/>
    <w:rsid w:val="00187C66"/>
    <w:rsid w:val="00187F10"/>
    <w:rsid w:val="0019042E"/>
    <w:rsid w:val="00190DDB"/>
    <w:rsid w:val="001910B8"/>
    <w:rsid w:val="00191211"/>
    <w:rsid w:val="0019134F"/>
    <w:rsid w:val="00191E3B"/>
    <w:rsid w:val="00192B33"/>
    <w:rsid w:val="00192FDA"/>
    <w:rsid w:val="00193724"/>
    <w:rsid w:val="0019377F"/>
    <w:rsid w:val="001950A0"/>
    <w:rsid w:val="00195316"/>
    <w:rsid w:val="00195A84"/>
    <w:rsid w:val="00195DAC"/>
    <w:rsid w:val="00196D23"/>
    <w:rsid w:val="00196F88"/>
    <w:rsid w:val="00197A42"/>
    <w:rsid w:val="001A0180"/>
    <w:rsid w:val="001A065A"/>
    <w:rsid w:val="001A0C6F"/>
    <w:rsid w:val="001A0C7F"/>
    <w:rsid w:val="001A0C8D"/>
    <w:rsid w:val="001A0EFD"/>
    <w:rsid w:val="001A12A6"/>
    <w:rsid w:val="001A12C7"/>
    <w:rsid w:val="001A1DC4"/>
    <w:rsid w:val="001A1DDC"/>
    <w:rsid w:val="001A2436"/>
    <w:rsid w:val="001A24A3"/>
    <w:rsid w:val="001A2E46"/>
    <w:rsid w:val="001A2FC2"/>
    <w:rsid w:val="001A30B7"/>
    <w:rsid w:val="001A3208"/>
    <w:rsid w:val="001A3677"/>
    <w:rsid w:val="001A3710"/>
    <w:rsid w:val="001A3D13"/>
    <w:rsid w:val="001A4258"/>
    <w:rsid w:val="001A4964"/>
    <w:rsid w:val="001A4A0E"/>
    <w:rsid w:val="001A4A5C"/>
    <w:rsid w:val="001A4D3B"/>
    <w:rsid w:val="001A524E"/>
    <w:rsid w:val="001A5B22"/>
    <w:rsid w:val="001A619E"/>
    <w:rsid w:val="001A64C4"/>
    <w:rsid w:val="001A654F"/>
    <w:rsid w:val="001A671C"/>
    <w:rsid w:val="001A686A"/>
    <w:rsid w:val="001A6BAC"/>
    <w:rsid w:val="001A6D74"/>
    <w:rsid w:val="001A7021"/>
    <w:rsid w:val="001A708E"/>
    <w:rsid w:val="001A7327"/>
    <w:rsid w:val="001A7B68"/>
    <w:rsid w:val="001A7FE9"/>
    <w:rsid w:val="001B0381"/>
    <w:rsid w:val="001B04B4"/>
    <w:rsid w:val="001B05C5"/>
    <w:rsid w:val="001B0DE0"/>
    <w:rsid w:val="001B12E9"/>
    <w:rsid w:val="001B19C0"/>
    <w:rsid w:val="001B1DDA"/>
    <w:rsid w:val="001B2402"/>
    <w:rsid w:val="001B250B"/>
    <w:rsid w:val="001B2550"/>
    <w:rsid w:val="001B255D"/>
    <w:rsid w:val="001B266D"/>
    <w:rsid w:val="001B28CB"/>
    <w:rsid w:val="001B293C"/>
    <w:rsid w:val="001B2F84"/>
    <w:rsid w:val="001B3206"/>
    <w:rsid w:val="001B33EB"/>
    <w:rsid w:val="001B3922"/>
    <w:rsid w:val="001B3BA3"/>
    <w:rsid w:val="001B3D80"/>
    <w:rsid w:val="001B3F07"/>
    <w:rsid w:val="001B44A5"/>
    <w:rsid w:val="001B48DA"/>
    <w:rsid w:val="001B4D16"/>
    <w:rsid w:val="001B5214"/>
    <w:rsid w:val="001B53BD"/>
    <w:rsid w:val="001B587C"/>
    <w:rsid w:val="001B59E7"/>
    <w:rsid w:val="001B5B38"/>
    <w:rsid w:val="001B5D1A"/>
    <w:rsid w:val="001B5DD1"/>
    <w:rsid w:val="001B613D"/>
    <w:rsid w:val="001B644C"/>
    <w:rsid w:val="001B7DF3"/>
    <w:rsid w:val="001B7EA9"/>
    <w:rsid w:val="001C000F"/>
    <w:rsid w:val="001C01C0"/>
    <w:rsid w:val="001C0374"/>
    <w:rsid w:val="001C0D35"/>
    <w:rsid w:val="001C1E30"/>
    <w:rsid w:val="001C24A3"/>
    <w:rsid w:val="001C30DE"/>
    <w:rsid w:val="001C36C0"/>
    <w:rsid w:val="001C384F"/>
    <w:rsid w:val="001C3C9C"/>
    <w:rsid w:val="001C411D"/>
    <w:rsid w:val="001C41D2"/>
    <w:rsid w:val="001C42E2"/>
    <w:rsid w:val="001C47FC"/>
    <w:rsid w:val="001C4A65"/>
    <w:rsid w:val="001C4AE6"/>
    <w:rsid w:val="001C4E6C"/>
    <w:rsid w:val="001C4E9E"/>
    <w:rsid w:val="001C4F90"/>
    <w:rsid w:val="001C531F"/>
    <w:rsid w:val="001C53A8"/>
    <w:rsid w:val="001C571F"/>
    <w:rsid w:val="001C57C4"/>
    <w:rsid w:val="001C5FE1"/>
    <w:rsid w:val="001C605E"/>
    <w:rsid w:val="001C6153"/>
    <w:rsid w:val="001C6E4F"/>
    <w:rsid w:val="001C7578"/>
    <w:rsid w:val="001C7B6D"/>
    <w:rsid w:val="001C7D43"/>
    <w:rsid w:val="001D01C2"/>
    <w:rsid w:val="001D05B7"/>
    <w:rsid w:val="001D0FFC"/>
    <w:rsid w:val="001D1143"/>
    <w:rsid w:val="001D114E"/>
    <w:rsid w:val="001D11A5"/>
    <w:rsid w:val="001D2696"/>
    <w:rsid w:val="001D2A69"/>
    <w:rsid w:val="001D364C"/>
    <w:rsid w:val="001D41BD"/>
    <w:rsid w:val="001D41D7"/>
    <w:rsid w:val="001D41FB"/>
    <w:rsid w:val="001D480D"/>
    <w:rsid w:val="001D48F9"/>
    <w:rsid w:val="001D4EDF"/>
    <w:rsid w:val="001D5710"/>
    <w:rsid w:val="001D5B4C"/>
    <w:rsid w:val="001D5C1D"/>
    <w:rsid w:val="001D5D40"/>
    <w:rsid w:val="001D5F9C"/>
    <w:rsid w:val="001D61E6"/>
    <w:rsid w:val="001D6591"/>
    <w:rsid w:val="001D6C3C"/>
    <w:rsid w:val="001D6D66"/>
    <w:rsid w:val="001D6FD4"/>
    <w:rsid w:val="001D70B6"/>
    <w:rsid w:val="001D71D5"/>
    <w:rsid w:val="001D753E"/>
    <w:rsid w:val="001D75BC"/>
    <w:rsid w:val="001D7E8E"/>
    <w:rsid w:val="001D7F36"/>
    <w:rsid w:val="001E112F"/>
    <w:rsid w:val="001E170C"/>
    <w:rsid w:val="001E188F"/>
    <w:rsid w:val="001E2380"/>
    <w:rsid w:val="001E298F"/>
    <w:rsid w:val="001E2D21"/>
    <w:rsid w:val="001E2E3D"/>
    <w:rsid w:val="001E3033"/>
    <w:rsid w:val="001E3282"/>
    <w:rsid w:val="001E3EDA"/>
    <w:rsid w:val="001E55F4"/>
    <w:rsid w:val="001E5DC7"/>
    <w:rsid w:val="001E6514"/>
    <w:rsid w:val="001E657F"/>
    <w:rsid w:val="001E69E0"/>
    <w:rsid w:val="001E7407"/>
    <w:rsid w:val="001E7983"/>
    <w:rsid w:val="001E7A21"/>
    <w:rsid w:val="001F03E0"/>
    <w:rsid w:val="001F0AAA"/>
    <w:rsid w:val="001F0AE1"/>
    <w:rsid w:val="001F0CBD"/>
    <w:rsid w:val="001F102A"/>
    <w:rsid w:val="001F23AA"/>
    <w:rsid w:val="001F2852"/>
    <w:rsid w:val="001F2CBE"/>
    <w:rsid w:val="001F2DB8"/>
    <w:rsid w:val="001F3B00"/>
    <w:rsid w:val="001F3CEE"/>
    <w:rsid w:val="001F4408"/>
    <w:rsid w:val="001F545E"/>
    <w:rsid w:val="001F63C3"/>
    <w:rsid w:val="001F64C0"/>
    <w:rsid w:val="001F67B9"/>
    <w:rsid w:val="001F6932"/>
    <w:rsid w:val="001F6E15"/>
    <w:rsid w:val="001F6EAA"/>
    <w:rsid w:val="001F7DF4"/>
    <w:rsid w:val="002000DC"/>
    <w:rsid w:val="002004D5"/>
    <w:rsid w:val="00200818"/>
    <w:rsid w:val="00201556"/>
    <w:rsid w:val="00201ED1"/>
    <w:rsid w:val="0020219E"/>
    <w:rsid w:val="00203191"/>
    <w:rsid w:val="0020327B"/>
    <w:rsid w:val="00203750"/>
    <w:rsid w:val="002038C0"/>
    <w:rsid w:val="00204191"/>
    <w:rsid w:val="002043F2"/>
    <w:rsid w:val="00204590"/>
    <w:rsid w:val="002050B5"/>
    <w:rsid w:val="002061D4"/>
    <w:rsid w:val="002062BC"/>
    <w:rsid w:val="00206FA7"/>
    <w:rsid w:val="00207221"/>
    <w:rsid w:val="002074F0"/>
    <w:rsid w:val="002075D2"/>
    <w:rsid w:val="00207804"/>
    <w:rsid w:val="00207B40"/>
    <w:rsid w:val="00210243"/>
    <w:rsid w:val="00210567"/>
    <w:rsid w:val="002105A1"/>
    <w:rsid w:val="002106E5"/>
    <w:rsid w:val="00210F59"/>
    <w:rsid w:val="00211546"/>
    <w:rsid w:val="00211645"/>
    <w:rsid w:val="0021178E"/>
    <w:rsid w:val="00211BAB"/>
    <w:rsid w:val="00211C7E"/>
    <w:rsid w:val="00211DB5"/>
    <w:rsid w:val="00211F68"/>
    <w:rsid w:val="00212BEB"/>
    <w:rsid w:val="0021322C"/>
    <w:rsid w:val="0021344F"/>
    <w:rsid w:val="002136A8"/>
    <w:rsid w:val="00213A06"/>
    <w:rsid w:val="00213C9B"/>
    <w:rsid w:val="00213E24"/>
    <w:rsid w:val="00213F27"/>
    <w:rsid w:val="00213F78"/>
    <w:rsid w:val="002145BE"/>
    <w:rsid w:val="00214881"/>
    <w:rsid w:val="00214966"/>
    <w:rsid w:val="002149EE"/>
    <w:rsid w:val="00214BB5"/>
    <w:rsid w:val="0021508A"/>
    <w:rsid w:val="00215220"/>
    <w:rsid w:val="002154AC"/>
    <w:rsid w:val="0021550A"/>
    <w:rsid w:val="00215AEC"/>
    <w:rsid w:val="00215C19"/>
    <w:rsid w:val="002160AB"/>
    <w:rsid w:val="002160BF"/>
    <w:rsid w:val="0021686F"/>
    <w:rsid w:val="00216D75"/>
    <w:rsid w:val="00216F83"/>
    <w:rsid w:val="0021774F"/>
    <w:rsid w:val="00217788"/>
    <w:rsid w:val="00217842"/>
    <w:rsid w:val="0022009E"/>
    <w:rsid w:val="0022047D"/>
    <w:rsid w:val="002204A9"/>
    <w:rsid w:val="002209B5"/>
    <w:rsid w:val="00220BAC"/>
    <w:rsid w:val="00221A36"/>
    <w:rsid w:val="002221A4"/>
    <w:rsid w:val="00222D23"/>
    <w:rsid w:val="00223574"/>
    <w:rsid w:val="00223691"/>
    <w:rsid w:val="00223B03"/>
    <w:rsid w:val="00223BBA"/>
    <w:rsid w:val="00223D47"/>
    <w:rsid w:val="00224101"/>
    <w:rsid w:val="00224D4F"/>
    <w:rsid w:val="00224DC0"/>
    <w:rsid w:val="00224EFF"/>
    <w:rsid w:val="0022515F"/>
    <w:rsid w:val="002256B5"/>
    <w:rsid w:val="00225830"/>
    <w:rsid w:val="00225900"/>
    <w:rsid w:val="00225AB4"/>
    <w:rsid w:val="00225B1B"/>
    <w:rsid w:val="00225E9A"/>
    <w:rsid w:val="002262CD"/>
    <w:rsid w:val="0022641B"/>
    <w:rsid w:val="0022672B"/>
    <w:rsid w:val="00226844"/>
    <w:rsid w:val="002269F4"/>
    <w:rsid w:val="00226F5E"/>
    <w:rsid w:val="00227E7A"/>
    <w:rsid w:val="00227EF7"/>
    <w:rsid w:val="00230180"/>
    <w:rsid w:val="002302EC"/>
    <w:rsid w:val="00230B02"/>
    <w:rsid w:val="00230B46"/>
    <w:rsid w:val="00230F73"/>
    <w:rsid w:val="00231BF6"/>
    <w:rsid w:val="00231FC8"/>
    <w:rsid w:val="00232B3E"/>
    <w:rsid w:val="00233260"/>
    <w:rsid w:val="00233E25"/>
    <w:rsid w:val="0023452C"/>
    <w:rsid w:val="00234558"/>
    <w:rsid w:val="00234BD7"/>
    <w:rsid w:val="00234DBB"/>
    <w:rsid w:val="00234E10"/>
    <w:rsid w:val="0023524B"/>
    <w:rsid w:val="00235E38"/>
    <w:rsid w:val="0023604E"/>
    <w:rsid w:val="002367B6"/>
    <w:rsid w:val="00236B9F"/>
    <w:rsid w:val="00236DEC"/>
    <w:rsid w:val="002372CC"/>
    <w:rsid w:val="00237417"/>
    <w:rsid w:val="00240152"/>
    <w:rsid w:val="00240279"/>
    <w:rsid w:val="00240A31"/>
    <w:rsid w:val="00242248"/>
    <w:rsid w:val="00242479"/>
    <w:rsid w:val="002434A6"/>
    <w:rsid w:val="00243833"/>
    <w:rsid w:val="00243CAC"/>
    <w:rsid w:val="002446E7"/>
    <w:rsid w:val="00244D88"/>
    <w:rsid w:val="00244FBE"/>
    <w:rsid w:val="00245282"/>
    <w:rsid w:val="002452ED"/>
    <w:rsid w:val="002454EA"/>
    <w:rsid w:val="00245C03"/>
    <w:rsid w:val="002464BB"/>
    <w:rsid w:val="002469F5"/>
    <w:rsid w:val="00246C26"/>
    <w:rsid w:val="00247009"/>
    <w:rsid w:val="00247CE7"/>
    <w:rsid w:val="00247D78"/>
    <w:rsid w:val="00250A3F"/>
    <w:rsid w:val="00250AC8"/>
    <w:rsid w:val="002512CB"/>
    <w:rsid w:val="00251477"/>
    <w:rsid w:val="00251810"/>
    <w:rsid w:val="0025192E"/>
    <w:rsid w:val="002522B0"/>
    <w:rsid w:val="0025283A"/>
    <w:rsid w:val="0025293C"/>
    <w:rsid w:val="00252B02"/>
    <w:rsid w:val="002537F6"/>
    <w:rsid w:val="002541D4"/>
    <w:rsid w:val="002543E5"/>
    <w:rsid w:val="00254F73"/>
    <w:rsid w:val="002552AD"/>
    <w:rsid w:val="002560F8"/>
    <w:rsid w:val="00256188"/>
    <w:rsid w:val="0025626C"/>
    <w:rsid w:val="00256307"/>
    <w:rsid w:val="0025642A"/>
    <w:rsid w:val="002566F8"/>
    <w:rsid w:val="00256C85"/>
    <w:rsid w:val="0025770C"/>
    <w:rsid w:val="002579C2"/>
    <w:rsid w:val="00257ACE"/>
    <w:rsid w:val="00257C4C"/>
    <w:rsid w:val="00257F43"/>
    <w:rsid w:val="00260BBC"/>
    <w:rsid w:val="002619DB"/>
    <w:rsid w:val="00261E15"/>
    <w:rsid w:val="00262072"/>
    <w:rsid w:val="00262D86"/>
    <w:rsid w:val="00264035"/>
    <w:rsid w:val="002647BF"/>
    <w:rsid w:val="00264952"/>
    <w:rsid w:val="00264B24"/>
    <w:rsid w:val="00264D6F"/>
    <w:rsid w:val="00264DEF"/>
    <w:rsid w:val="0026569A"/>
    <w:rsid w:val="00265804"/>
    <w:rsid w:val="00265A60"/>
    <w:rsid w:val="00265B9E"/>
    <w:rsid w:val="002665F7"/>
    <w:rsid w:val="00266FD9"/>
    <w:rsid w:val="002700AD"/>
    <w:rsid w:val="00270E6D"/>
    <w:rsid w:val="00270F20"/>
    <w:rsid w:val="00272230"/>
    <w:rsid w:val="00272302"/>
    <w:rsid w:val="00272704"/>
    <w:rsid w:val="0027293D"/>
    <w:rsid w:val="0027348F"/>
    <w:rsid w:val="00273AE5"/>
    <w:rsid w:val="00273C34"/>
    <w:rsid w:val="00273C40"/>
    <w:rsid w:val="00273FA5"/>
    <w:rsid w:val="00274001"/>
    <w:rsid w:val="00274145"/>
    <w:rsid w:val="00274B1B"/>
    <w:rsid w:val="00275289"/>
    <w:rsid w:val="0027566F"/>
    <w:rsid w:val="00275AE4"/>
    <w:rsid w:val="00275C1A"/>
    <w:rsid w:val="00275FCF"/>
    <w:rsid w:val="002767F0"/>
    <w:rsid w:val="00276D1E"/>
    <w:rsid w:val="002770F0"/>
    <w:rsid w:val="00277257"/>
    <w:rsid w:val="00277D7D"/>
    <w:rsid w:val="00280610"/>
    <w:rsid w:val="00280D5C"/>
    <w:rsid w:val="002812BB"/>
    <w:rsid w:val="00281B27"/>
    <w:rsid w:val="00281B48"/>
    <w:rsid w:val="0028247A"/>
    <w:rsid w:val="002828E6"/>
    <w:rsid w:val="00283545"/>
    <w:rsid w:val="002838B9"/>
    <w:rsid w:val="002838F3"/>
    <w:rsid w:val="00283A30"/>
    <w:rsid w:val="00283B78"/>
    <w:rsid w:val="002854D5"/>
    <w:rsid w:val="00285DF2"/>
    <w:rsid w:val="00285E80"/>
    <w:rsid w:val="00286029"/>
    <w:rsid w:val="0028715D"/>
    <w:rsid w:val="00287767"/>
    <w:rsid w:val="00287AD2"/>
    <w:rsid w:val="00287BE0"/>
    <w:rsid w:val="00287F09"/>
    <w:rsid w:val="0029029C"/>
    <w:rsid w:val="00290824"/>
    <w:rsid w:val="002909DA"/>
    <w:rsid w:val="00290E21"/>
    <w:rsid w:val="00291875"/>
    <w:rsid w:val="002919FD"/>
    <w:rsid w:val="00291AD3"/>
    <w:rsid w:val="00291D3A"/>
    <w:rsid w:val="0029201A"/>
    <w:rsid w:val="002920E9"/>
    <w:rsid w:val="00292403"/>
    <w:rsid w:val="002927C4"/>
    <w:rsid w:val="002929E7"/>
    <w:rsid w:val="00293355"/>
    <w:rsid w:val="00293684"/>
    <w:rsid w:val="00294D87"/>
    <w:rsid w:val="00294DCD"/>
    <w:rsid w:val="002951F6"/>
    <w:rsid w:val="002963E7"/>
    <w:rsid w:val="002964C5"/>
    <w:rsid w:val="00296714"/>
    <w:rsid w:val="002968AE"/>
    <w:rsid w:val="002971B7"/>
    <w:rsid w:val="002973D8"/>
    <w:rsid w:val="0029769C"/>
    <w:rsid w:val="00297981"/>
    <w:rsid w:val="00297BC6"/>
    <w:rsid w:val="00297F70"/>
    <w:rsid w:val="002A0E08"/>
    <w:rsid w:val="002A1378"/>
    <w:rsid w:val="002A16C9"/>
    <w:rsid w:val="002A19DD"/>
    <w:rsid w:val="002A22A6"/>
    <w:rsid w:val="002A24E4"/>
    <w:rsid w:val="002A342A"/>
    <w:rsid w:val="002A34E7"/>
    <w:rsid w:val="002A36F3"/>
    <w:rsid w:val="002A380F"/>
    <w:rsid w:val="002A39F7"/>
    <w:rsid w:val="002A3B90"/>
    <w:rsid w:val="002A3C6E"/>
    <w:rsid w:val="002A4377"/>
    <w:rsid w:val="002A4588"/>
    <w:rsid w:val="002A4589"/>
    <w:rsid w:val="002A470F"/>
    <w:rsid w:val="002A4B7E"/>
    <w:rsid w:val="002A4E9E"/>
    <w:rsid w:val="002A4F5F"/>
    <w:rsid w:val="002A4F81"/>
    <w:rsid w:val="002A5397"/>
    <w:rsid w:val="002A56BA"/>
    <w:rsid w:val="002A609E"/>
    <w:rsid w:val="002A660C"/>
    <w:rsid w:val="002A665C"/>
    <w:rsid w:val="002A6F86"/>
    <w:rsid w:val="002A767E"/>
    <w:rsid w:val="002B02AB"/>
    <w:rsid w:val="002B0D48"/>
    <w:rsid w:val="002B1574"/>
    <w:rsid w:val="002B1A60"/>
    <w:rsid w:val="002B1ACC"/>
    <w:rsid w:val="002B2238"/>
    <w:rsid w:val="002B22EB"/>
    <w:rsid w:val="002B2334"/>
    <w:rsid w:val="002B25F3"/>
    <w:rsid w:val="002B2947"/>
    <w:rsid w:val="002B2F6E"/>
    <w:rsid w:val="002B3F75"/>
    <w:rsid w:val="002B54D5"/>
    <w:rsid w:val="002B567E"/>
    <w:rsid w:val="002B598D"/>
    <w:rsid w:val="002B5E75"/>
    <w:rsid w:val="002B68C2"/>
    <w:rsid w:val="002B6F3D"/>
    <w:rsid w:val="002B7237"/>
    <w:rsid w:val="002B73F5"/>
    <w:rsid w:val="002B757C"/>
    <w:rsid w:val="002B76C4"/>
    <w:rsid w:val="002B77B6"/>
    <w:rsid w:val="002B7D07"/>
    <w:rsid w:val="002C074A"/>
    <w:rsid w:val="002C086E"/>
    <w:rsid w:val="002C08A0"/>
    <w:rsid w:val="002C1F49"/>
    <w:rsid w:val="002C2425"/>
    <w:rsid w:val="002C2587"/>
    <w:rsid w:val="002C25A4"/>
    <w:rsid w:val="002C2C3C"/>
    <w:rsid w:val="002C3413"/>
    <w:rsid w:val="002C3677"/>
    <w:rsid w:val="002C3A67"/>
    <w:rsid w:val="002C3EBD"/>
    <w:rsid w:val="002C4005"/>
    <w:rsid w:val="002C4501"/>
    <w:rsid w:val="002C453D"/>
    <w:rsid w:val="002C4AEB"/>
    <w:rsid w:val="002C4BB2"/>
    <w:rsid w:val="002C4FB0"/>
    <w:rsid w:val="002C5119"/>
    <w:rsid w:val="002C5169"/>
    <w:rsid w:val="002C54DD"/>
    <w:rsid w:val="002C58C6"/>
    <w:rsid w:val="002C6A37"/>
    <w:rsid w:val="002C7EA7"/>
    <w:rsid w:val="002D01E2"/>
    <w:rsid w:val="002D021D"/>
    <w:rsid w:val="002D065B"/>
    <w:rsid w:val="002D0BFC"/>
    <w:rsid w:val="002D0F5E"/>
    <w:rsid w:val="002D138F"/>
    <w:rsid w:val="002D1748"/>
    <w:rsid w:val="002D17AA"/>
    <w:rsid w:val="002D1B7A"/>
    <w:rsid w:val="002D1CC9"/>
    <w:rsid w:val="002D1D43"/>
    <w:rsid w:val="002D1FD1"/>
    <w:rsid w:val="002D2506"/>
    <w:rsid w:val="002D26C3"/>
    <w:rsid w:val="002D297E"/>
    <w:rsid w:val="002D2DE4"/>
    <w:rsid w:val="002D3512"/>
    <w:rsid w:val="002D368A"/>
    <w:rsid w:val="002D384F"/>
    <w:rsid w:val="002D386E"/>
    <w:rsid w:val="002D3E75"/>
    <w:rsid w:val="002D4341"/>
    <w:rsid w:val="002D45F2"/>
    <w:rsid w:val="002D538C"/>
    <w:rsid w:val="002D54FE"/>
    <w:rsid w:val="002D56E3"/>
    <w:rsid w:val="002D57ED"/>
    <w:rsid w:val="002D5A6C"/>
    <w:rsid w:val="002D615B"/>
    <w:rsid w:val="002D632B"/>
    <w:rsid w:val="002D7346"/>
    <w:rsid w:val="002D742A"/>
    <w:rsid w:val="002D7878"/>
    <w:rsid w:val="002D7D3E"/>
    <w:rsid w:val="002E0300"/>
    <w:rsid w:val="002E048D"/>
    <w:rsid w:val="002E0846"/>
    <w:rsid w:val="002E08BB"/>
    <w:rsid w:val="002E0986"/>
    <w:rsid w:val="002E09DB"/>
    <w:rsid w:val="002E0BF0"/>
    <w:rsid w:val="002E0D00"/>
    <w:rsid w:val="002E11A4"/>
    <w:rsid w:val="002E173D"/>
    <w:rsid w:val="002E1EF7"/>
    <w:rsid w:val="002E20F0"/>
    <w:rsid w:val="002E22AF"/>
    <w:rsid w:val="002E2777"/>
    <w:rsid w:val="002E283F"/>
    <w:rsid w:val="002E28C4"/>
    <w:rsid w:val="002E2D07"/>
    <w:rsid w:val="002E3045"/>
    <w:rsid w:val="002E3B6D"/>
    <w:rsid w:val="002E4227"/>
    <w:rsid w:val="002E437A"/>
    <w:rsid w:val="002E43BB"/>
    <w:rsid w:val="002E46D7"/>
    <w:rsid w:val="002E473D"/>
    <w:rsid w:val="002E4BF2"/>
    <w:rsid w:val="002E5056"/>
    <w:rsid w:val="002E5EB4"/>
    <w:rsid w:val="002E61DF"/>
    <w:rsid w:val="002E6357"/>
    <w:rsid w:val="002E64DA"/>
    <w:rsid w:val="002E6506"/>
    <w:rsid w:val="002E6E3C"/>
    <w:rsid w:val="002E7778"/>
    <w:rsid w:val="002F0562"/>
    <w:rsid w:val="002F0B2B"/>
    <w:rsid w:val="002F0C51"/>
    <w:rsid w:val="002F0CF8"/>
    <w:rsid w:val="002F1781"/>
    <w:rsid w:val="002F1C3A"/>
    <w:rsid w:val="002F1CB5"/>
    <w:rsid w:val="002F1DB5"/>
    <w:rsid w:val="002F1DEA"/>
    <w:rsid w:val="002F1E62"/>
    <w:rsid w:val="002F269D"/>
    <w:rsid w:val="002F2A10"/>
    <w:rsid w:val="002F2A25"/>
    <w:rsid w:val="002F2C81"/>
    <w:rsid w:val="002F31BF"/>
    <w:rsid w:val="002F3633"/>
    <w:rsid w:val="002F39EB"/>
    <w:rsid w:val="002F3A87"/>
    <w:rsid w:val="002F3BA5"/>
    <w:rsid w:val="002F3CCC"/>
    <w:rsid w:val="002F49B3"/>
    <w:rsid w:val="002F4A89"/>
    <w:rsid w:val="002F4B0A"/>
    <w:rsid w:val="002F4B0F"/>
    <w:rsid w:val="002F5AF1"/>
    <w:rsid w:val="002F5FAA"/>
    <w:rsid w:val="002F6175"/>
    <w:rsid w:val="002F6448"/>
    <w:rsid w:val="002F6819"/>
    <w:rsid w:val="002F6C83"/>
    <w:rsid w:val="002F6D92"/>
    <w:rsid w:val="002F6F98"/>
    <w:rsid w:val="002F6FF7"/>
    <w:rsid w:val="002F7781"/>
    <w:rsid w:val="002F7B03"/>
    <w:rsid w:val="002F7F4D"/>
    <w:rsid w:val="003008B2"/>
    <w:rsid w:val="00300D5B"/>
    <w:rsid w:val="00301436"/>
    <w:rsid w:val="003015C6"/>
    <w:rsid w:val="003022F4"/>
    <w:rsid w:val="00302801"/>
    <w:rsid w:val="00302D57"/>
    <w:rsid w:val="00302DED"/>
    <w:rsid w:val="00302E77"/>
    <w:rsid w:val="00303110"/>
    <w:rsid w:val="0030319C"/>
    <w:rsid w:val="00304309"/>
    <w:rsid w:val="0030445B"/>
    <w:rsid w:val="0030454E"/>
    <w:rsid w:val="00304A59"/>
    <w:rsid w:val="00305062"/>
    <w:rsid w:val="00305983"/>
    <w:rsid w:val="003062A4"/>
    <w:rsid w:val="00306824"/>
    <w:rsid w:val="003068BB"/>
    <w:rsid w:val="00306DF2"/>
    <w:rsid w:val="00306EDA"/>
    <w:rsid w:val="00306F4D"/>
    <w:rsid w:val="0030737B"/>
    <w:rsid w:val="00307499"/>
    <w:rsid w:val="00307703"/>
    <w:rsid w:val="003079AA"/>
    <w:rsid w:val="00307EE5"/>
    <w:rsid w:val="0031063E"/>
    <w:rsid w:val="00310F55"/>
    <w:rsid w:val="0031139F"/>
    <w:rsid w:val="003113F7"/>
    <w:rsid w:val="00311463"/>
    <w:rsid w:val="00311EAA"/>
    <w:rsid w:val="0031236A"/>
    <w:rsid w:val="00312555"/>
    <w:rsid w:val="0031320C"/>
    <w:rsid w:val="00313583"/>
    <w:rsid w:val="0031380B"/>
    <w:rsid w:val="00313C7F"/>
    <w:rsid w:val="00313EAC"/>
    <w:rsid w:val="00314185"/>
    <w:rsid w:val="003148E6"/>
    <w:rsid w:val="00314B0A"/>
    <w:rsid w:val="003151DE"/>
    <w:rsid w:val="0031528B"/>
    <w:rsid w:val="003155DC"/>
    <w:rsid w:val="00315F32"/>
    <w:rsid w:val="00316D17"/>
    <w:rsid w:val="0031722A"/>
    <w:rsid w:val="003177AD"/>
    <w:rsid w:val="00317CE5"/>
    <w:rsid w:val="00317DBD"/>
    <w:rsid w:val="0032047E"/>
    <w:rsid w:val="003212B2"/>
    <w:rsid w:val="00321F22"/>
    <w:rsid w:val="003220D0"/>
    <w:rsid w:val="003225A7"/>
    <w:rsid w:val="003227E7"/>
    <w:rsid w:val="00322DFC"/>
    <w:rsid w:val="00323088"/>
    <w:rsid w:val="00323530"/>
    <w:rsid w:val="00323CF9"/>
    <w:rsid w:val="00323F18"/>
    <w:rsid w:val="0032449F"/>
    <w:rsid w:val="003244B9"/>
    <w:rsid w:val="00324D28"/>
    <w:rsid w:val="00324DFE"/>
    <w:rsid w:val="00325408"/>
    <w:rsid w:val="00325B43"/>
    <w:rsid w:val="00325C46"/>
    <w:rsid w:val="00326342"/>
    <w:rsid w:val="003265B8"/>
    <w:rsid w:val="0032665E"/>
    <w:rsid w:val="00326B17"/>
    <w:rsid w:val="003301F2"/>
    <w:rsid w:val="0033063B"/>
    <w:rsid w:val="00330C89"/>
    <w:rsid w:val="00330D4C"/>
    <w:rsid w:val="0033186A"/>
    <w:rsid w:val="0033215E"/>
    <w:rsid w:val="0033224E"/>
    <w:rsid w:val="003329C4"/>
    <w:rsid w:val="00332AD5"/>
    <w:rsid w:val="00333CBE"/>
    <w:rsid w:val="00334450"/>
    <w:rsid w:val="00334E34"/>
    <w:rsid w:val="00334F78"/>
    <w:rsid w:val="003352E5"/>
    <w:rsid w:val="00335512"/>
    <w:rsid w:val="00335538"/>
    <w:rsid w:val="003358F8"/>
    <w:rsid w:val="00335BEE"/>
    <w:rsid w:val="00335C84"/>
    <w:rsid w:val="00335D0B"/>
    <w:rsid w:val="00336280"/>
    <w:rsid w:val="00336CF9"/>
    <w:rsid w:val="0033783B"/>
    <w:rsid w:val="00337944"/>
    <w:rsid w:val="00337EDE"/>
    <w:rsid w:val="003404D5"/>
    <w:rsid w:val="00341AA2"/>
    <w:rsid w:val="00341E19"/>
    <w:rsid w:val="00342310"/>
    <w:rsid w:val="0034266D"/>
    <w:rsid w:val="00342E3A"/>
    <w:rsid w:val="0034305F"/>
    <w:rsid w:val="00343519"/>
    <w:rsid w:val="00343714"/>
    <w:rsid w:val="00343EFC"/>
    <w:rsid w:val="00344324"/>
    <w:rsid w:val="0034487B"/>
    <w:rsid w:val="00344DCB"/>
    <w:rsid w:val="003452E0"/>
    <w:rsid w:val="003453F1"/>
    <w:rsid w:val="003455D3"/>
    <w:rsid w:val="0034572E"/>
    <w:rsid w:val="00345D11"/>
    <w:rsid w:val="00345E00"/>
    <w:rsid w:val="003461BB"/>
    <w:rsid w:val="00346372"/>
    <w:rsid w:val="003466E7"/>
    <w:rsid w:val="003469AF"/>
    <w:rsid w:val="00346BCE"/>
    <w:rsid w:val="00347599"/>
    <w:rsid w:val="00347B41"/>
    <w:rsid w:val="00347CB6"/>
    <w:rsid w:val="00350370"/>
    <w:rsid w:val="00350702"/>
    <w:rsid w:val="0035087B"/>
    <w:rsid w:val="00350F77"/>
    <w:rsid w:val="0035129C"/>
    <w:rsid w:val="003514D2"/>
    <w:rsid w:val="0035164E"/>
    <w:rsid w:val="00351904"/>
    <w:rsid w:val="00351AB4"/>
    <w:rsid w:val="0035230C"/>
    <w:rsid w:val="00352387"/>
    <w:rsid w:val="00353A36"/>
    <w:rsid w:val="003540DC"/>
    <w:rsid w:val="00354E54"/>
    <w:rsid w:val="003558AA"/>
    <w:rsid w:val="00356377"/>
    <w:rsid w:val="00356529"/>
    <w:rsid w:val="00356892"/>
    <w:rsid w:val="003569F6"/>
    <w:rsid w:val="00356A7B"/>
    <w:rsid w:val="00356B6B"/>
    <w:rsid w:val="003573C6"/>
    <w:rsid w:val="00357667"/>
    <w:rsid w:val="00357984"/>
    <w:rsid w:val="003579EC"/>
    <w:rsid w:val="00357F57"/>
    <w:rsid w:val="00357FFA"/>
    <w:rsid w:val="00360355"/>
    <w:rsid w:val="00360584"/>
    <w:rsid w:val="00361111"/>
    <w:rsid w:val="00361114"/>
    <w:rsid w:val="0036152A"/>
    <w:rsid w:val="00361AEE"/>
    <w:rsid w:val="00361D8A"/>
    <w:rsid w:val="00362548"/>
    <w:rsid w:val="00362691"/>
    <w:rsid w:val="00362B6B"/>
    <w:rsid w:val="00363181"/>
    <w:rsid w:val="00363BBC"/>
    <w:rsid w:val="00363D0B"/>
    <w:rsid w:val="00364D46"/>
    <w:rsid w:val="00364FCE"/>
    <w:rsid w:val="00365062"/>
    <w:rsid w:val="00365FA0"/>
    <w:rsid w:val="00366151"/>
    <w:rsid w:val="0036627E"/>
    <w:rsid w:val="00366739"/>
    <w:rsid w:val="0036693E"/>
    <w:rsid w:val="00367122"/>
    <w:rsid w:val="003677CA"/>
    <w:rsid w:val="0036784C"/>
    <w:rsid w:val="00367BA1"/>
    <w:rsid w:val="00370965"/>
    <w:rsid w:val="00370B42"/>
    <w:rsid w:val="003713BD"/>
    <w:rsid w:val="00372116"/>
    <w:rsid w:val="003721D4"/>
    <w:rsid w:val="0037232B"/>
    <w:rsid w:val="003724BC"/>
    <w:rsid w:val="003729E3"/>
    <w:rsid w:val="00372BAC"/>
    <w:rsid w:val="00373773"/>
    <w:rsid w:val="00373BF5"/>
    <w:rsid w:val="00373ED8"/>
    <w:rsid w:val="0037404B"/>
    <w:rsid w:val="003743FE"/>
    <w:rsid w:val="003744E8"/>
    <w:rsid w:val="00375B00"/>
    <w:rsid w:val="00375C86"/>
    <w:rsid w:val="00375F73"/>
    <w:rsid w:val="00376F30"/>
    <w:rsid w:val="003771CE"/>
    <w:rsid w:val="0037733C"/>
    <w:rsid w:val="0037753B"/>
    <w:rsid w:val="003775AD"/>
    <w:rsid w:val="003801D4"/>
    <w:rsid w:val="00380C2A"/>
    <w:rsid w:val="003816BE"/>
    <w:rsid w:val="00381921"/>
    <w:rsid w:val="00381BE5"/>
    <w:rsid w:val="00382078"/>
    <w:rsid w:val="00382199"/>
    <w:rsid w:val="0038266E"/>
    <w:rsid w:val="00382C6C"/>
    <w:rsid w:val="00382DB1"/>
    <w:rsid w:val="003838A1"/>
    <w:rsid w:val="00383969"/>
    <w:rsid w:val="00383F0A"/>
    <w:rsid w:val="0038401E"/>
    <w:rsid w:val="00385D20"/>
    <w:rsid w:val="00385E8D"/>
    <w:rsid w:val="00385F1E"/>
    <w:rsid w:val="00386334"/>
    <w:rsid w:val="003867D6"/>
    <w:rsid w:val="00386B56"/>
    <w:rsid w:val="00387287"/>
    <w:rsid w:val="0038765C"/>
    <w:rsid w:val="003879DB"/>
    <w:rsid w:val="0039027C"/>
    <w:rsid w:val="003904BC"/>
    <w:rsid w:val="00390C1A"/>
    <w:rsid w:val="00390D54"/>
    <w:rsid w:val="00391030"/>
    <w:rsid w:val="00391325"/>
    <w:rsid w:val="00391DCB"/>
    <w:rsid w:val="00391FEE"/>
    <w:rsid w:val="003931CB"/>
    <w:rsid w:val="00393297"/>
    <w:rsid w:val="003934EA"/>
    <w:rsid w:val="003934EE"/>
    <w:rsid w:val="003935A0"/>
    <w:rsid w:val="00393784"/>
    <w:rsid w:val="0039388F"/>
    <w:rsid w:val="00393A6A"/>
    <w:rsid w:val="0039423E"/>
    <w:rsid w:val="0039463B"/>
    <w:rsid w:val="00394850"/>
    <w:rsid w:val="00394D2F"/>
    <w:rsid w:val="003956AE"/>
    <w:rsid w:val="003956EF"/>
    <w:rsid w:val="00395A4A"/>
    <w:rsid w:val="00395E90"/>
    <w:rsid w:val="003963FC"/>
    <w:rsid w:val="00396461"/>
    <w:rsid w:val="003965D2"/>
    <w:rsid w:val="003968F3"/>
    <w:rsid w:val="00396F49"/>
    <w:rsid w:val="00397250"/>
    <w:rsid w:val="00397F45"/>
    <w:rsid w:val="003A1602"/>
    <w:rsid w:val="003A19E9"/>
    <w:rsid w:val="003A20E7"/>
    <w:rsid w:val="003A2180"/>
    <w:rsid w:val="003A3FBC"/>
    <w:rsid w:val="003A44B6"/>
    <w:rsid w:val="003A453E"/>
    <w:rsid w:val="003A4597"/>
    <w:rsid w:val="003A48EA"/>
    <w:rsid w:val="003A4BA5"/>
    <w:rsid w:val="003A528B"/>
    <w:rsid w:val="003A55BD"/>
    <w:rsid w:val="003A5891"/>
    <w:rsid w:val="003A5DE5"/>
    <w:rsid w:val="003A7967"/>
    <w:rsid w:val="003A7CB0"/>
    <w:rsid w:val="003B0498"/>
    <w:rsid w:val="003B07D0"/>
    <w:rsid w:val="003B107B"/>
    <w:rsid w:val="003B1CC4"/>
    <w:rsid w:val="003B20AE"/>
    <w:rsid w:val="003B22B8"/>
    <w:rsid w:val="003B2744"/>
    <w:rsid w:val="003B27D3"/>
    <w:rsid w:val="003B2A1B"/>
    <w:rsid w:val="003B2A5F"/>
    <w:rsid w:val="003B2BF4"/>
    <w:rsid w:val="003B3359"/>
    <w:rsid w:val="003B38AC"/>
    <w:rsid w:val="003B39E6"/>
    <w:rsid w:val="003B3B15"/>
    <w:rsid w:val="003B4160"/>
    <w:rsid w:val="003B4173"/>
    <w:rsid w:val="003B435D"/>
    <w:rsid w:val="003B4936"/>
    <w:rsid w:val="003B5397"/>
    <w:rsid w:val="003B548B"/>
    <w:rsid w:val="003B55B4"/>
    <w:rsid w:val="003B5A8B"/>
    <w:rsid w:val="003B644B"/>
    <w:rsid w:val="003B644C"/>
    <w:rsid w:val="003B652B"/>
    <w:rsid w:val="003B6626"/>
    <w:rsid w:val="003B668D"/>
    <w:rsid w:val="003B6A65"/>
    <w:rsid w:val="003B6A6C"/>
    <w:rsid w:val="003B7589"/>
    <w:rsid w:val="003B7618"/>
    <w:rsid w:val="003B7C82"/>
    <w:rsid w:val="003B7D3B"/>
    <w:rsid w:val="003B7D91"/>
    <w:rsid w:val="003B7DA3"/>
    <w:rsid w:val="003B7EFA"/>
    <w:rsid w:val="003C0496"/>
    <w:rsid w:val="003C04F2"/>
    <w:rsid w:val="003C05A3"/>
    <w:rsid w:val="003C0AEF"/>
    <w:rsid w:val="003C25FC"/>
    <w:rsid w:val="003C2857"/>
    <w:rsid w:val="003C287E"/>
    <w:rsid w:val="003C2EBD"/>
    <w:rsid w:val="003C3D05"/>
    <w:rsid w:val="003C4060"/>
    <w:rsid w:val="003C4175"/>
    <w:rsid w:val="003C41DD"/>
    <w:rsid w:val="003C42B3"/>
    <w:rsid w:val="003C4546"/>
    <w:rsid w:val="003C4CD4"/>
    <w:rsid w:val="003C5122"/>
    <w:rsid w:val="003C58EC"/>
    <w:rsid w:val="003C5E27"/>
    <w:rsid w:val="003C6215"/>
    <w:rsid w:val="003C6CEB"/>
    <w:rsid w:val="003C6F0F"/>
    <w:rsid w:val="003C7009"/>
    <w:rsid w:val="003C7217"/>
    <w:rsid w:val="003C72B8"/>
    <w:rsid w:val="003C7526"/>
    <w:rsid w:val="003C75C5"/>
    <w:rsid w:val="003C7A8E"/>
    <w:rsid w:val="003D02B1"/>
    <w:rsid w:val="003D044F"/>
    <w:rsid w:val="003D0541"/>
    <w:rsid w:val="003D178A"/>
    <w:rsid w:val="003D17FE"/>
    <w:rsid w:val="003D1C3C"/>
    <w:rsid w:val="003D1D80"/>
    <w:rsid w:val="003D22E1"/>
    <w:rsid w:val="003D24EF"/>
    <w:rsid w:val="003D2A61"/>
    <w:rsid w:val="003D2A7D"/>
    <w:rsid w:val="003D2DF9"/>
    <w:rsid w:val="003D3098"/>
    <w:rsid w:val="003D30D8"/>
    <w:rsid w:val="003D3435"/>
    <w:rsid w:val="003D3A4A"/>
    <w:rsid w:val="003D3B94"/>
    <w:rsid w:val="003D3C47"/>
    <w:rsid w:val="003D3FC6"/>
    <w:rsid w:val="003D4187"/>
    <w:rsid w:val="003D41F2"/>
    <w:rsid w:val="003D5137"/>
    <w:rsid w:val="003D5884"/>
    <w:rsid w:val="003D601B"/>
    <w:rsid w:val="003D6ACA"/>
    <w:rsid w:val="003D6BA9"/>
    <w:rsid w:val="003D6CBC"/>
    <w:rsid w:val="003D6E49"/>
    <w:rsid w:val="003D6EF2"/>
    <w:rsid w:val="003D733A"/>
    <w:rsid w:val="003D7B92"/>
    <w:rsid w:val="003D7F29"/>
    <w:rsid w:val="003E01E6"/>
    <w:rsid w:val="003E041B"/>
    <w:rsid w:val="003E0B9A"/>
    <w:rsid w:val="003E14F9"/>
    <w:rsid w:val="003E1548"/>
    <w:rsid w:val="003E171E"/>
    <w:rsid w:val="003E1929"/>
    <w:rsid w:val="003E1BFA"/>
    <w:rsid w:val="003E2345"/>
    <w:rsid w:val="003E25A0"/>
    <w:rsid w:val="003E3030"/>
    <w:rsid w:val="003E3390"/>
    <w:rsid w:val="003E3A07"/>
    <w:rsid w:val="003E3A66"/>
    <w:rsid w:val="003E501A"/>
    <w:rsid w:val="003E5D65"/>
    <w:rsid w:val="003E5DBA"/>
    <w:rsid w:val="003E6502"/>
    <w:rsid w:val="003E658A"/>
    <w:rsid w:val="003E6CED"/>
    <w:rsid w:val="003E7230"/>
    <w:rsid w:val="003E7751"/>
    <w:rsid w:val="003E776F"/>
    <w:rsid w:val="003E78D9"/>
    <w:rsid w:val="003E7A34"/>
    <w:rsid w:val="003E7DC5"/>
    <w:rsid w:val="003F0414"/>
    <w:rsid w:val="003F096F"/>
    <w:rsid w:val="003F0CD9"/>
    <w:rsid w:val="003F14E4"/>
    <w:rsid w:val="003F214E"/>
    <w:rsid w:val="003F244D"/>
    <w:rsid w:val="003F29C6"/>
    <w:rsid w:val="003F2DCB"/>
    <w:rsid w:val="003F3837"/>
    <w:rsid w:val="003F3F3B"/>
    <w:rsid w:val="003F434B"/>
    <w:rsid w:val="003F4990"/>
    <w:rsid w:val="003F5323"/>
    <w:rsid w:val="003F58BA"/>
    <w:rsid w:val="003F58C1"/>
    <w:rsid w:val="003F5CA2"/>
    <w:rsid w:val="003F60AA"/>
    <w:rsid w:val="003F6345"/>
    <w:rsid w:val="003F6FFD"/>
    <w:rsid w:val="003F76F5"/>
    <w:rsid w:val="00400181"/>
    <w:rsid w:val="00400284"/>
    <w:rsid w:val="004006F6"/>
    <w:rsid w:val="004017AC"/>
    <w:rsid w:val="00401DBF"/>
    <w:rsid w:val="004027A1"/>
    <w:rsid w:val="004027E9"/>
    <w:rsid w:val="00402A9E"/>
    <w:rsid w:val="00402BBA"/>
    <w:rsid w:val="0040365E"/>
    <w:rsid w:val="00403681"/>
    <w:rsid w:val="00403724"/>
    <w:rsid w:val="0040395C"/>
    <w:rsid w:val="00403BEE"/>
    <w:rsid w:val="00403EAC"/>
    <w:rsid w:val="00404184"/>
    <w:rsid w:val="004044BD"/>
    <w:rsid w:val="00404CC4"/>
    <w:rsid w:val="004052D3"/>
    <w:rsid w:val="004055F6"/>
    <w:rsid w:val="00405C62"/>
    <w:rsid w:val="00405CD9"/>
    <w:rsid w:val="00406E93"/>
    <w:rsid w:val="00406FB1"/>
    <w:rsid w:val="004073CB"/>
    <w:rsid w:val="004074B1"/>
    <w:rsid w:val="004076EF"/>
    <w:rsid w:val="0040797E"/>
    <w:rsid w:val="00407D64"/>
    <w:rsid w:val="00407DBA"/>
    <w:rsid w:val="004101BC"/>
    <w:rsid w:val="00410953"/>
    <w:rsid w:val="004123A5"/>
    <w:rsid w:val="0041294E"/>
    <w:rsid w:val="0041317E"/>
    <w:rsid w:val="00414161"/>
    <w:rsid w:val="004145B0"/>
    <w:rsid w:val="00414787"/>
    <w:rsid w:val="004151C7"/>
    <w:rsid w:val="004159DD"/>
    <w:rsid w:val="00416112"/>
    <w:rsid w:val="004166E0"/>
    <w:rsid w:val="0041674D"/>
    <w:rsid w:val="0041730E"/>
    <w:rsid w:val="00417629"/>
    <w:rsid w:val="00417C7E"/>
    <w:rsid w:val="00417E7B"/>
    <w:rsid w:val="00417EEC"/>
    <w:rsid w:val="0042003D"/>
    <w:rsid w:val="004206A1"/>
    <w:rsid w:val="00420B0C"/>
    <w:rsid w:val="00420DD1"/>
    <w:rsid w:val="0042175D"/>
    <w:rsid w:val="00422509"/>
    <w:rsid w:val="00422730"/>
    <w:rsid w:val="0042289E"/>
    <w:rsid w:val="0042294A"/>
    <w:rsid w:val="00422E43"/>
    <w:rsid w:val="00423219"/>
    <w:rsid w:val="004234F2"/>
    <w:rsid w:val="004235B3"/>
    <w:rsid w:val="00423A02"/>
    <w:rsid w:val="00423BF2"/>
    <w:rsid w:val="00423C67"/>
    <w:rsid w:val="0042405F"/>
    <w:rsid w:val="004244A8"/>
    <w:rsid w:val="00424C6B"/>
    <w:rsid w:val="00424E5B"/>
    <w:rsid w:val="004252DD"/>
    <w:rsid w:val="00425CC6"/>
    <w:rsid w:val="00425F59"/>
    <w:rsid w:val="0042620A"/>
    <w:rsid w:val="004264D2"/>
    <w:rsid w:val="00426B39"/>
    <w:rsid w:val="00426E6B"/>
    <w:rsid w:val="00426EF5"/>
    <w:rsid w:val="00426F0C"/>
    <w:rsid w:val="00426F1D"/>
    <w:rsid w:val="00427D1A"/>
    <w:rsid w:val="0043047C"/>
    <w:rsid w:val="00430659"/>
    <w:rsid w:val="004306B5"/>
    <w:rsid w:val="00431308"/>
    <w:rsid w:val="00431510"/>
    <w:rsid w:val="0043181B"/>
    <w:rsid w:val="00431DED"/>
    <w:rsid w:val="00432110"/>
    <w:rsid w:val="00432297"/>
    <w:rsid w:val="004323B2"/>
    <w:rsid w:val="00432473"/>
    <w:rsid w:val="0043259B"/>
    <w:rsid w:val="00433159"/>
    <w:rsid w:val="004336B5"/>
    <w:rsid w:val="00433AFE"/>
    <w:rsid w:val="0043412F"/>
    <w:rsid w:val="004342A8"/>
    <w:rsid w:val="00434A20"/>
    <w:rsid w:val="00435E16"/>
    <w:rsid w:val="00436794"/>
    <w:rsid w:val="00436BEC"/>
    <w:rsid w:val="00436DF4"/>
    <w:rsid w:val="004378C6"/>
    <w:rsid w:val="00440368"/>
    <w:rsid w:val="0044069F"/>
    <w:rsid w:val="00440C6B"/>
    <w:rsid w:val="00440E41"/>
    <w:rsid w:val="004411B5"/>
    <w:rsid w:val="00441590"/>
    <w:rsid w:val="0044162E"/>
    <w:rsid w:val="00442867"/>
    <w:rsid w:val="00442EBE"/>
    <w:rsid w:val="00443027"/>
    <w:rsid w:val="0044372A"/>
    <w:rsid w:val="00443B2F"/>
    <w:rsid w:val="00443F2B"/>
    <w:rsid w:val="0044445A"/>
    <w:rsid w:val="00444468"/>
    <w:rsid w:val="00445252"/>
    <w:rsid w:val="004452A5"/>
    <w:rsid w:val="00445718"/>
    <w:rsid w:val="00445749"/>
    <w:rsid w:val="004457C3"/>
    <w:rsid w:val="00445825"/>
    <w:rsid w:val="004459D6"/>
    <w:rsid w:val="00445A4F"/>
    <w:rsid w:val="00445C57"/>
    <w:rsid w:val="00445ED6"/>
    <w:rsid w:val="00446A52"/>
    <w:rsid w:val="00447010"/>
    <w:rsid w:val="00447237"/>
    <w:rsid w:val="004474CE"/>
    <w:rsid w:val="00447628"/>
    <w:rsid w:val="004504F2"/>
    <w:rsid w:val="00450551"/>
    <w:rsid w:val="00450F27"/>
    <w:rsid w:val="004515B3"/>
    <w:rsid w:val="00451C1B"/>
    <w:rsid w:val="00452732"/>
    <w:rsid w:val="00452F29"/>
    <w:rsid w:val="00453320"/>
    <w:rsid w:val="00453BBE"/>
    <w:rsid w:val="00453C13"/>
    <w:rsid w:val="00453CCF"/>
    <w:rsid w:val="00454473"/>
    <w:rsid w:val="004547E9"/>
    <w:rsid w:val="00455079"/>
    <w:rsid w:val="00455BC3"/>
    <w:rsid w:val="004564AE"/>
    <w:rsid w:val="00456A35"/>
    <w:rsid w:val="00456B08"/>
    <w:rsid w:val="00456CB6"/>
    <w:rsid w:val="00456FB6"/>
    <w:rsid w:val="004570F2"/>
    <w:rsid w:val="00457859"/>
    <w:rsid w:val="004606F9"/>
    <w:rsid w:val="0046105B"/>
    <w:rsid w:val="00462517"/>
    <w:rsid w:val="00462F6A"/>
    <w:rsid w:val="00463287"/>
    <w:rsid w:val="004632C5"/>
    <w:rsid w:val="0046362E"/>
    <w:rsid w:val="00463A2E"/>
    <w:rsid w:val="004641CE"/>
    <w:rsid w:val="0046439D"/>
    <w:rsid w:val="004649F8"/>
    <w:rsid w:val="00464D22"/>
    <w:rsid w:val="00464ED8"/>
    <w:rsid w:val="00464FA8"/>
    <w:rsid w:val="00465045"/>
    <w:rsid w:val="00465319"/>
    <w:rsid w:val="00465479"/>
    <w:rsid w:val="00465C83"/>
    <w:rsid w:val="00465E56"/>
    <w:rsid w:val="00466661"/>
    <w:rsid w:val="00466764"/>
    <w:rsid w:val="00466CD3"/>
    <w:rsid w:val="00466E6E"/>
    <w:rsid w:val="00466EC1"/>
    <w:rsid w:val="00467664"/>
    <w:rsid w:val="00467A2B"/>
    <w:rsid w:val="004701BC"/>
    <w:rsid w:val="00470EBF"/>
    <w:rsid w:val="004714B6"/>
    <w:rsid w:val="00471A65"/>
    <w:rsid w:val="00471B8B"/>
    <w:rsid w:val="00471D96"/>
    <w:rsid w:val="0047214D"/>
    <w:rsid w:val="00472B31"/>
    <w:rsid w:val="00472EA9"/>
    <w:rsid w:val="004731A3"/>
    <w:rsid w:val="0047326D"/>
    <w:rsid w:val="00473C19"/>
    <w:rsid w:val="00473CC3"/>
    <w:rsid w:val="0047458A"/>
    <w:rsid w:val="00474F54"/>
    <w:rsid w:val="00474FAD"/>
    <w:rsid w:val="00475007"/>
    <w:rsid w:val="00475F1E"/>
    <w:rsid w:val="004762D6"/>
    <w:rsid w:val="00476370"/>
    <w:rsid w:val="004764EF"/>
    <w:rsid w:val="004765B5"/>
    <w:rsid w:val="004766A9"/>
    <w:rsid w:val="00476955"/>
    <w:rsid w:val="00476B41"/>
    <w:rsid w:val="00476FCD"/>
    <w:rsid w:val="00477B65"/>
    <w:rsid w:val="00480070"/>
    <w:rsid w:val="00480411"/>
    <w:rsid w:val="004812AC"/>
    <w:rsid w:val="004821FF"/>
    <w:rsid w:val="0048227F"/>
    <w:rsid w:val="00482570"/>
    <w:rsid w:val="00482858"/>
    <w:rsid w:val="004829F7"/>
    <w:rsid w:val="00482F0F"/>
    <w:rsid w:val="00482FEB"/>
    <w:rsid w:val="00483134"/>
    <w:rsid w:val="00483957"/>
    <w:rsid w:val="00483994"/>
    <w:rsid w:val="004854ED"/>
    <w:rsid w:val="004856D1"/>
    <w:rsid w:val="00485F77"/>
    <w:rsid w:val="00486122"/>
    <w:rsid w:val="00486A40"/>
    <w:rsid w:val="00486F28"/>
    <w:rsid w:val="00487377"/>
    <w:rsid w:val="00487CA4"/>
    <w:rsid w:val="00490822"/>
    <w:rsid w:val="00490D06"/>
    <w:rsid w:val="00491088"/>
    <w:rsid w:val="0049128A"/>
    <w:rsid w:val="00491455"/>
    <w:rsid w:val="00491802"/>
    <w:rsid w:val="00491BB6"/>
    <w:rsid w:val="00491C27"/>
    <w:rsid w:val="00491ED5"/>
    <w:rsid w:val="00491FBE"/>
    <w:rsid w:val="004921A2"/>
    <w:rsid w:val="00492CC2"/>
    <w:rsid w:val="00492D1F"/>
    <w:rsid w:val="00492EC2"/>
    <w:rsid w:val="004934A6"/>
    <w:rsid w:val="004936E7"/>
    <w:rsid w:val="00493B4D"/>
    <w:rsid w:val="00493FD2"/>
    <w:rsid w:val="00494A2E"/>
    <w:rsid w:val="00494EF7"/>
    <w:rsid w:val="00494FD8"/>
    <w:rsid w:val="00495412"/>
    <w:rsid w:val="004960DB"/>
    <w:rsid w:val="004964CB"/>
    <w:rsid w:val="00496B25"/>
    <w:rsid w:val="0049723B"/>
    <w:rsid w:val="004978B5"/>
    <w:rsid w:val="0049791A"/>
    <w:rsid w:val="00497AD6"/>
    <w:rsid w:val="00497D58"/>
    <w:rsid w:val="00497F77"/>
    <w:rsid w:val="004A0326"/>
    <w:rsid w:val="004A06C2"/>
    <w:rsid w:val="004A07F3"/>
    <w:rsid w:val="004A151E"/>
    <w:rsid w:val="004A16E9"/>
    <w:rsid w:val="004A19C6"/>
    <w:rsid w:val="004A1A26"/>
    <w:rsid w:val="004A2A38"/>
    <w:rsid w:val="004A2B1D"/>
    <w:rsid w:val="004A2B5C"/>
    <w:rsid w:val="004A4EEE"/>
    <w:rsid w:val="004A5471"/>
    <w:rsid w:val="004A5F72"/>
    <w:rsid w:val="004A62FA"/>
    <w:rsid w:val="004A66BD"/>
    <w:rsid w:val="004A7853"/>
    <w:rsid w:val="004B0042"/>
    <w:rsid w:val="004B025D"/>
    <w:rsid w:val="004B1034"/>
    <w:rsid w:val="004B1C55"/>
    <w:rsid w:val="004B2320"/>
    <w:rsid w:val="004B27C2"/>
    <w:rsid w:val="004B2CEC"/>
    <w:rsid w:val="004B2F2E"/>
    <w:rsid w:val="004B35D4"/>
    <w:rsid w:val="004B3724"/>
    <w:rsid w:val="004B3C5A"/>
    <w:rsid w:val="004B4405"/>
    <w:rsid w:val="004B448A"/>
    <w:rsid w:val="004B4AC9"/>
    <w:rsid w:val="004B4F19"/>
    <w:rsid w:val="004B51C6"/>
    <w:rsid w:val="004B550C"/>
    <w:rsid w:val="004B717D"/>
    <w:rsid w:val="004B7324"/>
    <w:rsid w:val="004B7400"/>
    <w:rsid w:val="004B747A"/>
    <w:rsid w:val="004B74B7"/>
    <w:rsid w:val="004B7952"/>
    <w:rsid w:val="004B7B89"/>
    <w:rsid w:val="004B7E5F"/>
    <w:rsid w:val="004C0268"/>
    <w:rsid w:val="004C0646"/>
    <w:rsid w:val="004C0C98"/>
    <w:rsid w:val="004C0CAF"/>
    <w:rsid w:val="004C0F0A"/>
    <w:rsid w:val="004C0FED"/>
    <w:rsid w:val="004C1005"/>
    <w:rsid w:val="004C1069"/>
    <w:rsid w:val="004C1467"/>
    <w:rsid w:val="004C1665"/>
    <w:rsid w:val="004C19AB"/>
    <w:rsid w:val="004C1C48"/>
    <w:rsid w:val="004C1C76"/>
    <w:rsid w:val="004C1DAA"/>
    <w:rsid w:val="004C30AA"/>
    <w:rsid w:val="004C30D2"/>
    <w:rsid w:val="004C33F6"/>
    <w:rsid w:val="004C33F8"/>
    <w:rsid w:val="004C35FD"/>
    <w:rsid w:val="004C3730"/>
    <w:rsid w:val="004C3A26"/>
    <w:rsid w:val="004C3E4F"/>
    <w:rsid w:val="004C3F1E"/>
    <w:rsid w:val="004C42E3"/>
    <w:rsid w:val="004C4C54"/>
    <w:rsid w:val="004C4FA8"/>
    <w:rsid w:val="004C51E4"/>
    <w:rsid w:val="004C55C7"/>
    <w:rsid w:val="004C5645"/>
    <w:rsid w:val="004C5A5C"/>
    <w:rsid w:val="004C5CD3"/>
    <w:rsid w:val="004C657C"/>
    <w:rsid w:val="004C6A88"/>
    <w:rsid w:val="004C6FC8"/>
    <w:rsid w:val="004C73CE"/>
    <w:rsid w:val="004C7413"/>
    <w:rsid w:val="004C7BC3"/>
    <w:rsid w:val="004C7C97"/>
    <w:rsid w:val="004D0320"/>
    <w:rsid w:val="004D05E2"/>
    <w:rsid w:val="004D10F3"/>
    <w:rsid w:val="004D1968"/>
    <w:rsid w:val="004D19C4"/>
    <w:rsid w:val="004D1A93"/>
    <w:rsid w:val="004D1B3E"/>
    <w:rsid w:val="004D1BCA"/>
    <w:rsid w:val="004D1CE6"/>
    <w:rsid w:val="004D1E81"/>
    <w:rsid w:val="004D24B2"/>
    <w:rsid w:val="004D2A44"/>
    <w:rsid w:val="004D2B0A"/>
    <w:rsid w:val="004D2F5D"/>
    <w:rsid w:val="004D30A3"/>
    <w:rsid w:val="004D32D4"/>
    <w:rsid w:val="004D3A54"/>
    <w:rsid w:val="004D3E03"/>
    <w:rsid w:val="004D4934"/>
    <w:rsid w:val="004D4A6C"/>
    <w:rsid w:val="004D4BD3"/>
    <w:rsid w:val="004D53A5"/>
    <w:rsid w:val="004D5DE0"/>
    <w:rsid w:val="004D67A2"/>
    <w:rsid w:val="004D69F0"/>
    <w:rsid w:val="004D6AB3"/>
    <w:rsid w:val="004D78E5"/>
    <w:rsid w:val="004D7EAF"/>
    <w:rsid w:val="004E0DC8"/>
    <w:rsid w:val="004E1800"/>
    <w:rsid w:val="004E197C"/>
    <w:rsid w:val="004E240B"/>
    <w:rsid w:val="004E2BE2"/>
    <w:rsid w:val="004E2FA8"/>
    <w:rsid w:val="004E3A99"/>
    <w:rsid w:val="004E3B9D"/>
    <w:rsid w:val="004E4219"/>
    <w:rsid w:val="004E42CA"/>
    <w:rsid w:val="004E436F"/>
    <w:rsid w:val="004E4379"/>
    <w:rsid w:val="004E4C58"/>
    <w:rsid w:val="004E5941"/>
    <w:rsid w:val="004E598E"/>
    <w:rsid w:val="004E5B69"/>
    <w:rsid w:val="004E5E21"/>
    <w:rsid w:val="004E62C2"/>
    <w:rsid w:val="004E65B7"/>
    <w:rsid w:val="004E66A1"/>
    <w:rsid w:val="004E6B4F"/>
    <w:rsid w:val="004E6FAB"/>
    <w:rsid w:val="004E789A"/>
    <w:rsid w:val="004E7AD4"/>
    <w:rsid w:val="004F11D1"/>
    <w:rsid w:val="004F1668"/>
    <w:rsid w:val="004F1AB7"/>
    <w:rsid w:val="004F1B87"/>
    <w:rsid w:val="004F22D7"/>
    <w:rsid w:val="004F26C0"/>
    <w:rsid w:val="004F2A9D"/>
    <w:rsid w:val="004F2EAB"/>
    <w:rsid w:val="004F2F50"/>
    <w:rsid w:val="004F307E"/>
    <w:rsid w:val="004F3A14"/>
    <w:rsid w:val="004F3B53"/>
    <w:rsid w:val="004F3D57"/>
    <w:rsid w:val="004F3DDE"/>
    <w:rsid w:val="004F3E37"/>
    <w:rsid w:val="004F4264"/>
    <w:rsid w:val="004F4B04"/>
    <w:rsid w:val="004F4FF6"/>
    <w:rsid w:val="004F59B8"/>
    <w:rsid w:val="004F5B87"/>
    <w:rsid w:val="004F5E12"/>
    <w:rsid w:val="004F6331"/>
    <w:rsid w:val="004F633C"/>
    <w:rsid w:val="004F69CE"/>
    <w:rsid w:val="004F718A"/>
    <w:rsid w:val="004F7308"/>
    <w:rsid w:val="004F7562"/>
    <w:rsid w:val="004F7596"/>
    <w:rsid w:val="004F7C43"/>
    <w:rsid w:val="005002A3"/>
    <w:rsid w:val="005005DC"/>
    <w:rsid w:val="0050081D"/>
    <w:rsid w:val="00500841"/>
    <w:rsid w:val="00501BC7"/>
    <w:rsid w:val="0050223E"/>
    <w:rsid w:val="005022CE"/>
    <w:rsid w:val="0050231E"/>
    <w:rsid w:val="00502699"/>
    <w:rsid w:val="00502BE6"/>
    <w:rsid w:val="00502DE1"/>
    <w:rsid w:val="0050319D"/>
    <w:rsid w:val="00503E03"/>
    <w:rsid w:val="00504003"/>
    <w:rsid w:val="00504535"/>
    <w:rsid w:val="005047CD"/>
    <w:rsid w:val="00504AB0"/>
    <w:rsid w:val="00504D79"/>
    <w:rsid w:val="00505533"/>
    <w:rsid w:val="005058AE"/>
    <w:rsid w:val="00505F1C"/>
    <w:rsid w:val="005060FE"/>
    <w:rsid w:val="00506743"/>
    <w:rsid w:val="0050678B"/>
    <w:rsid w:val="0051013D"/>
    <w:rsid w:val="00510474"/>
    <w:rsid w:val="005107E7"/>
    <w:rsid w:val="0051083D"/>
    <w:rsid w:val="00510CBA"/>
    <w:rsid w:val="00510F74"/>
    <w:rsid w:val="00511024"/>
    <w:rsid w:val="005116C8"/>
    <w:rsid w:val="00511845"/>
    <w:rsid w:val="00511FE9"/>
    <w:rsid w:val="005122D8"/>
    <w:rsid w:val="005123FD"/>
    <w:rsid w:val="005124AC"/>
    <w:rsid w:val="00512803"/>
    <w:rsid w:val="0051291E"/>
    <w:rsid w:val="00512C9C"/>
    <w:rsid w:val="00513089"/>
    <w:rsid w:val="005130B4"/>
    <w:rsid w:val="00513818"/>
    <w:rsid w:val="00513F9B"/>
    <w:rsid w:val="00514263"/>
    <w:rsid w:val="0051447E"/>
    <w:rsid w:val="005153A5"/>
    <w:rsid w:val="00515A0F"/>
    <w:rsid w:val="00515C54"/>
    <w:rsid w:val="005168E3"/>
    <w:rsid w:val="00517B71"/>
    <w:rsid w:val="00517C9C"/>
    <w:rsid w:val="00520A15"/>
    <w:rsid w:val="00520B8D"/>
    <w:rsid w:val="00520F26"/>
    <w:rsid w:val="00521189"/>
    <w:rsid w:val="005215C9"/>
    <w:rsid w:val="00521D0B"/>
    <w:rsid w:val="00522968"/>
    <w:rsid w:val="0052299B"/>
    <w:rsid w:val="00522A37"/>
    <w:rsid w:val="00522E28"/>
    <w:rsid w:val="00522E3A"/>
    <w:rsid w:val="00523960"/>
    <w:rsid w:val="00523BF2"/>
    <w:rsid w:val="00523DB7"/>
    <w:rsid w:val="00523F52"/>
    <w:rsid w:val="005240B5"/>
    <w:rsid w:val="005241D8"/>
    <w:rsid w:val="005247D5"/>
    <w:rsid w:val="005247F6"/>
    <w:rsid w:val="0052494C"/>
    <w:rsid w:val="005249AF"/>
    <w:rsid w:val="005251BC"/>
    <w:rsid w:val="00525E48"/>
    <w:rsid w:val="00525FFD"/>
    <w:rsid w:val="005260A0"/>
    <w:rsid w:val="00526769"/>
    <w:rsid w:val="00526982"/>
    <w:rsid w:val="00526AB2"/>
    <w:rsid w:val="00526E31"/>
    <w:rsid w:val="0052735B"/>
    <w:rsid w:val="00527408"/>
    <w:rsid w:val="00527753"/>
    <w:rsid w:val="00527A19"/>
    <w:rsid w:val="00527C47"/>
    <w:rsid w:val="00527E27"/>
    <w:rsid w:val="005304B8"/>
    <w:rsid w:val="00530D8A"/>
    <w:rsid w:val="00530FD4"/>
    <w:rsid w:val="00530FE1"/>
    <w:rsid w:val="00531466"/>
    <w:rsid w:val="00531891"/>
    <w:rsid w:val="005322F0"/>
    <w:rsid w:val="00532ACD"/>
    <w:rsid w:val="00532BE5"/>
    <w:rsid w:val="00532D14"/>
    <w:rsid w:val="00532E43"/>
    <w:rsid w:val="00532EDD"/>
    <w:rsid w:val="0053319E"/>
    <w:rsid w:val="00533430"/>
    <w:rsid w:val="0053360A"/>
    <w:rsid w:val="005338FB"/>
    <w:rsid w:val="00533AA4"/>
    <w:rsid w:val="00533B02"/>
    <w:rsid w:val="00533FFA"/>
    <w:rsid w:val="00534256"/>
    <w:rsid w:val="005342B8"/>
    <w:rsid w:val="005347C7"/>
    <w:rsid w:val="00534EBA"/>
    <w:rsid w:val="00535079"/>
    <w:rsid w:val="00535082"/>
    <w:rsid w:val="005350A7"/>
    <w:rsid w:val="005351C3"/>
    <w:rsid w:val="005355CE"/>
    <w:rsid w:val="00536515"/>
    <w:rsid w:val="0053692C"/>
    <w:rsid w:val="00537B88"/>
    <w:rsid w:val="00537D3D"/>
    <w:rsid w:val="005405DE"/>
    <w:rsid w:val="00540FF8"/>
    <w:rsid w:val="0054138C"/>
    <w:rsid w:val="005414C8"/>
    <w:rsid w:val="00541837"/>
    <w:rsid w:val="00541841"/>
    <w:rsid w:val="005418D8"/>
    <w:rsid w:val="005421BF"/>
    <w:rsid w:val="00542454"/>
    <w:rsid w:val="00542494"/>
    <w:rsid w:val="00542C09"/>
    <w:rsid w:val="00542E48"/>
    <w:rsid w:val="0054375D"/>
    <w:rsid w:val="005441A4"/>
    <w:rsid w:val="00544400"/>
    <w:rsid w:val="00544517"/>
    <w:rsid w:val="0054494E"/>
    <w:rsid w:val="00544BC8"/>
    <w:rsid w:val="00544FE2"/>
    <w:rsid w:val="00545A2A"/>
    <w:rsid w:val="005465AD"/>
    <w:rsid w:val="00546CB7"/>
    <w:rsid w:val="00546FCB"/>
    <w:rsid w:val="0054737D"/>
    <w:rsid w:val="00547506"/>
    <w:rsid w:val="00547CDB"/>
    <w:rsid w:val="00550743"/>
    <w:rsid w:val="00550D1D"/>
    <w:rsid w:val="00551798"/>
    <w:rsid w:val="00551F0E"/>
    <w:rsid w:val="00552301"/>
    <w:rsid w:val="00552414"/>
    <w:rsid w:val="00552C2D"/>
    <w:rsid w:val="00552C32"/>
    <w:rsid w:val="00552E5F"/>
    <w:rsid w:val="00552F56"/>
    <w:rsid w:val="005531BF"/>
    <w:rsid w:val="005537CF"/>
    <w:rsid w:val="00554126"/>
    <w:rsid w:val="00554228"/>
    <w:rsid w:val="005542CA"/>
    <w:rsid w:val="0055435A"/>
    <w:rsid w:val="0055492D"/>
    <w:rsid w:val="00555077"/>
    <w:rsid w:val="00555D53"/>
    <w:rsid w:val="00555E26"/>
    <w:rsid w:val="00555ED0"/>
    <w:rsid w:val="005560AE"/>
    <w:rsid w:val="005562F2"/>
    <w:rsid w:val="005564DB"/>
    <w:rsid w:val="0055689C"/>
    <w:rsid w:val="00556AFE"/>
    <w:rsid w:val="005575E8"/>
    <w:rsid w:val="00557661"/>
    <w:rsid w:val="005579DB"/>
    <w:rsid w:val="00557A87"/>
    <w:rsid w:val="00557A99"/>
    <w:rsid w:val="005603D6"/>
    <w:rsid w:val="00560607"/>
    <w:rsid w:val="00560908"/>
    <w:rsid w:val="00560956"/>
    <w:rsid w:val="00560C7F"/>
    <w:rsid w:val="0056132E"/>
    <w:rsid w:val="00561A4D"/>
    <w:rsid w:val="00562287"/>
    <w:rsid w:val="00562B5F"/>
    <w:rsid w:val="0056326E"/>
    <w:rsid w:val="00563991"/>
    <w:rsid w:val="00563FEB"/>
    <w:rsid w:val="00564117"/>
    <w:rsid w:val="00564692"/>
    <w:rsid w:val="00564CD8"/>
    <w:rsid w:val="00564DBC"/>
    <w:rsid w:val="00564ED5"/>
    <w:rsid w:val="0056546A"/>
    <w:rsid w:val="0056546E"/>
    <w:rsid w:val="005654DF"/>
    <w:rsid w:val="005661B9"/>
    <w:rsid w:val="00566F38"/>
    <w:rsid w:val="00567675"/>
    <w:rsid w:val="00570D55"/>
    <w:rsid w:val="00570D90"/>
    <w:rsid w:val="005719E2"/>
    <w:rsid w:val="00571BAA"/>
    <w:rsid w:val="00571F15"/>
    <w:rsid w:val="005724FE"/>
    <w:rsid w:val="00573D86"/>
    <w:rsid w:val="00574924"/>
    <w:rsid w:val="00575419"/>
    <w:rsid w:val="005757CF"/>
    <w:rsid w:val="00575D59"/>
    <w:rsid w:val="005760E6"/>
    <w:rsid w:val="00576369"/>
    <w:rsid w:val="005768BA"/>
    <w:rsid w:val="00576BB7"/>
    <w:rsid w:val="00577DDB"/>
    <w:rsid w:val="00580262"/>
    <w:rsid w:val="0058045D"/>
    <w:rsid w:val="00581AED"/>
    <w:rsid w:val="00581EFE"/>
    <w:rsid w:val="005820F8"/>
    <w:rsid w:val="005827E4"/>
    <w:rsid w:val="00582A4F"/>
    <w:rsid w:val="00582D55"/>
    <w:rsid w:val="00582D60"/>
    <w:rsid w:val="005833B7"/>
    <w:rsid w:val="00583930"/>
    <w:rsid w:val="005839B5"/>
    <w:rsid w:val="005842B3"/>
    <w:rsid w:val="00584375"/>
    <w:rsid w:val="005845D1"/>
    <w:rsid w:val="005850A2"/>
    <w:rsid w:val="005850C8"/>
    <w:rsid w:val="0058543E"/>
    <w:rsid w:val="005864C5"/>
    <w:rsid w:val="005868F2"/>
    <w:rsid w:val="00586FA5"/>
    <w:rsid w:val="00587502"/>
    <w:rsid w:val="00587C7B"/>
    <w:rsid w:val="00587F8E"/>
    <w:rsid w:val="00590AAB"/>
    <w:rsid w:val="00591558"/>
    <w:rsid w:val="00591F35"/>
    <w:rsid w:val="005922D0"/>
    <w:rsid w:val="0059241F"/>
    <w:rsid w:val="00592864"/>
    <w:rsid w:val="00592BD8"/>
    <w:rsid w:val="00592C3B"/>
    <w:rsid w:val="00592CD4"/>
    <w:rsid w:val="0059350E"/>
    <w:rsid w:val="005935A4"/>
    <w:rsid w:val="00593B63"/>
    <w:rsid w:val="00593B98"/>
    <w:rsid w:val="005946F3"/>
    <w:rsid w:val="00594712"/>
    <w:rsid w:val="00594963"/>
    <w:rsid w:val="00594E8B"/>
    <w:rsid w:val="0059568F"/>
    <w:rsid w:val="00595D05"/>
    <w:rsid w:val="00595EF1"/>
    <w:rsid w:val="0059625A"/>
    <w:rsid w:val="00596BB5"/>
    <w:rsid w:val="00596E97"/>
    <w:rsid w:val="00596EC2"/>
    <w:rsid w:val="005974F1"/>
    <w:rsid w:val="005975D7"/>
    <w:rsid w:val="00597799"/>
    <w:rsid w:val="005A0095"/>
    <w:rsid w:val="005A068D"/>
    <w:rsid w:val="005A13D5"/>
    <w:rsid w:val="005A1636"/>
    <w:rsid w:val="005A1AB8"/>
    <w:rsid w:val="005A1CA6"/>
    <w:rsid w:val="005A1CE5"/>
    <w:rsid w:val="005A2B54"/>
    <w:rsid w:val="005A346C"/>
    <w:rsid w:val="005A3718"/>
    <w:rsid w:val="005A3F3C"/>
    <w:rsid w:val="005A3FA9"/>
    <w:rsid w:val="005A3FB2"/>
    <w:rsid w:val="005A4311"/>
    <w:rsid w:val="005A4876"/>
    <w:rsid w:val="005A48E1"/>
    <w:rsid w:val="005A4BB7"/>
    <w:rsid w:val="005A4C31"/>
    <w:rsid w:val="005A5594"/>
    <w:rsid w:val="005A6102"/>
    <w:rsid w:val="005A658A"/>
    <w:rsid w:val="005A65E9"/>
    <w:rsid w:val="005A6A0C"/>
    <w:rsid w:val="005A7E70"/>
    <w:rsid w:val="005B0602"/>
    <w:rsid w:val="005B08D2"/>
    <w:rsid w:val="005B092C"/>
    <w:rsid w:val="005B1542"/>
    <w:rsid w:val="005B16EE"/>
    <w:rsid w:val="005B1C59"/>
    <w:rsid w:val="005B2A91"/>
    <w:rsid w:val="005B2C18"/>
    <w:rsid w:val="005B32A0"/>
    <w:rsid w:val="005B344B"/>
    <w:rsid w:val="005B406A"/>
    <w:rsid w:val="005B4C5C"/>
    <w:rsid w:val="005B5015"/>
    <w:rsid w:val="005B55ED"/>
    <w:rsid w:val="005B589A"/>
    <w:rsid w:val="005B669D"/>
    <w:rsid w:val="005B6AC3"/>
    <w:rsid w:val="005B7B0B"/>
    <w:rsid w:val="005B7EC7"/>
    <w:rsid w:val="005C0271"/>
    <w:rsid w:val="005C04C7"/>
    <w:rsid w:val="005C0A50"/>
    <w:rsid w:val="005C11BE"/>
    <w:rsid w:val="005C17FB"/>
    <w:rsid w:val="005C1CA8"/>
    <w:rsid w:val="005C1E6F"/>
    <w:rsid w:val="005C2038"/>
    <w:rsid w:val="005C2324"/>
    <w:rsid w:val="005C246B"/>
    <w:rsid w:val="005C287D"/>
    <w:rsid w:val="005C317E"/>
    <w:rsid w:val="005C3849"/>
    <w:rsid w:val="005C3CE6"/>
    <w:rsid w:val="005C4096"/>
    <w:rsid w:val="005C46AF"/>
    <w:rsid w:val="005C4CC0"/>
    <w:rsid w:val="005C5521"/>
    <w:rsid w:val="005C559C"/>
    <w:rsid w:val="005C5C89"/>
    <w:rsid w:val="005C5CB9"/>
    <w:rsid w:val="005C5CDD"/>
    <w:rsid w:val="005C69FB"/>
    <w:rsid w:val="005C6B43"/>
    <w:rsid w:val="005C6E51"/>
    <w:rsid w:val="005C73CE"/>
    <w:rsid w:val="005C73FB"/>
    <w:rsid w:val="005C7533"/>
    <w:rsid w:val="005D017B"/>
    <w:rsid w:val="005D05D6"/>
    <w:rsid w:val="005D0629"/>
    <w:rsid w:val="005D0711"/>
    <w:rsid w:val="005D0B1E"/>
    <w:rsid w:val="005D0CFF"/>
    <w:rsid w:val="005D0EC4"/>
    <w:rsid w:val="005D1260"/>
    <w:rsid w:val="005D15C8"/>
    <w:rsid w:val="005D17B2"/>
    <w:rsid w:val="005D20EE"/>
    <w:rsid w:val="005D2270"/>
    <w:rsid w:val="005D2406"/>
    <w:rsid w:val="005D26EA"/>
    <w:rsid w:val="005D2FB6"/>
    <w:rsid w:val="005D301D"/>
    <w:rsid w:val="005D35AB"/>
    <w:rsid w:val="005D41C7"/>
    <w:rsid w:val="005D438A"/>
    <w:rsid w:val="005D4A2F"/>
    <w:rsid w:val="005D534C"/>
    <w:rsid w:val="005D57CB"/>
    <w:rsid w:val="005D5A18"/>
    <w:rsid w:val="005D61F5"/>
    <w:rsid w:val="005D67F4"/>
    <w:rsid w:val="005D6889"/>
    <w:rsid w:val="005D690B"/>
    <w:rsid w:val="005D76EE"/>
    <w:rsid w:val="005D7785"/>
    <w:rsid w:val="005D7C3D"/>
    <w:rsid w:val="005E021B"/>
    <w:rsid w:val="005E0921"/>
    <w:rsid w:val="005E0C0D"/>
    <w:rsid w:val="005E15D1"/>
    <w:rsid w:val="005E1CE1"/>
    <w:rsid w:val="005E26E2"/>
    <w:rsid w:val="005E297F"/>
    <w:rsid w:val="005E2BCA"/>
    <w:rsid w:val="005E2C48"/>
    <w:rsid w:val="005E2D17"/>
    <w:rsid w:val="005E2DBA"/>
    <w:rsid w:val="005E2EBB"/>
    <w:rsid w:val="005E2F2F"/>
    <w:rsid w:val="005E3A9E"/>
    <w:rsid w:val="005E3E49"/>
    <w:rsid w:val="005E3EA8"/>
    <w:rsid w:val="005E416C"/>
    <w:rsid w:val="005E4862"/>
    <w:rsid w:val="005E48E2"/>
    <w:rsid w:val="005E4CE5"/>
    <w:rsid w:val="005E51C6"/>
    <w:rsid w:val="005E51E3"/>
    <w:rsid w:val="005E51F5"/>
    <w:rsid w:val="005E54D3"/>
    <w:rsid w:val="005E5870"/>
    <w:rsid w:val="005E596D"/>
    <w:rsid w:val="005E59F6"/>
    <w:rsid w:val="005E6167"/>
    <w:rsid w:val="005E68C3"/>
    <w:rsid w:val="005E6D5A"/>
    <w:rsid w:val="005E6E62"/>
    <w:rsid w:val="005E7211"/>
    <w:rsid w:val="005E7670"/>
    <w:rsid w:val="005E784E"/>
    <w:rsid w:val="005E7E73"/>
    <w:rsid w:val="005F0265"/>
    <w:rsid w:val="005F06A7"/>
    <w:rsid w:val="005F114A"/>
    <w:rsid w:val="005F146B"/>
    <w:rsid w:val="005F1A7E"/>
    <w:rsid w:val="005F1E8B"/>
    <w:rsid w:val="005F1ED7"/>
    <w:rsid w:val="005F287E"/>
    <w:rsid w:val="005F2C0E"/>
    <w:rsid w:val="005F355F"/>
    <w:rsid w:val="005F377B"/>
    <w:rsid w:val="005F4474"/>
    <w:rsid w:val="005F4763"/>
    <w:rsid w:val="005F47B5"/>
    <w:rsid w:val="005F4E78"/>
    <w:rsid w:val="005F504B"/>
    <w:rsid w:val="005F5922"/>
    <w:rsid w:val="005F5AD5"/>
    <w:rsid w:val="005F5EBA"/>
    <w:rsid w:val="005F5F75"/>
    <w:rsid w:val="005F5F87"/>
    <w:rsid w:val="005F6871"/>
    <w:rsid w:val="005F6DCF"/>
    <w:rsid w:val="005F6F13"/>
    <w:rsid w:val="005F7C36"/>
    <w:rsid w:val="00600042"/>
    <w:rsid w:val="0060037B"/>
    <w:rsid w:val="00600686"/>
    <w:rsid w:val="00600904"/>
    <w:rsid w:val="00600CFB"/>
    <w:rsid w:val="00600EB9"/>
    <w:rsid w:val="006010DE"/>
    <w:rsid w:val="006012DC"/>
    <w:rsid w:val="006012E9"/>
    <w:rsid w:val="00601681"/>
    <w:rsid w:val="00601891"/>
    <w:rsid w:val="006018D1"/>
    <w:rsid w:val="0060198A"/>
    <w:rsid w:val="006019C7"/>
    <w:rsid w:val="00601CCC"/>
    <w:rsid w:val="00602E07"/>
    <w:rsid w:val="00602E28"/>
    <w:rsid w:val="006035EC"/>
    <w:rsid w:val="0060365C"/>
    <w:rsid w:val="00603AAB"/>
    <w:rsid w:val="006041DB"/>
    <w:rsid w:val="006046C4"/>
    <w:rsid w:val="00604EE7"/>
    <w:rsid w:val="00604FC6"/>
    <w:rsid w:val="00605163"/>
    <w:rsid w:val="00605698"/>
    <w:rsid w:val="00605B22"/>
    <w:rsid w:val="00605E32"/>
    <w:rsid w:val="00605F89"/>
    <w:rsid w:val="006062DA"/>
    <w:rsid w:val="00606C3F"/>
    <w:rsid w:val="00607911"/>
    <w:rsid w:val="00607C66"/>
    <w:rsid w:val="00607DBE"/>
    <w:rsid w:val="0061018F"/>
    <w:rsid w:val="00610BC0"/>
    <w:rsid w:val="00610C4A"/>
    <w:rsid w:val="00610F44"/>
    <w:rsid w:val="0061124C"/>
    <w:rsid w:val="00611830"/>
    <w:rsid w:val="00611945"/>
    <w:rsid w:val="00612905"/>
    <w:rsid w:val="006129CF"/>
    <w:rsid w:val="00612F37"/>
    <w:rsid w:val="0061310F"/>
    <w:rsid w:val="0061365E"/>
    <w:rsid w:val="00613661"/>
    <w:rsid w:val="00613673"/>
    <w:rsid w:val="00613AB7"/>
    <w:rsid w:val="006140D2"/>
    <w:rsid w:val="00614B40"/>
    <w:rsid w:val="00614BAC"/>
    <w:rsid w:val="0061523D"/>
    <w:rsid w:val="00615FA1"/>
    <w:rsid w:val="00616011"/>
    <w:rsid w:val="006160A1"/>
    <w:rsid w:val="0061660A"/>
    <w:rsid w:val="00616842"/>
    <w:rsid w:val="00616851"/>
    <w:rsid w:val="0061709F"/>
    <w:rsid w:val="00617971"/>
    <w:rsid w:val="00617F32"/>
    <w:rsid w:val="006208C8"/>
    <w:rsid w:val="00620D2F"/>
    <w:rsid w:val="00620D7B"/>
    <w:rsid w:val="00620F2F"/>
    <w:rsid w:val="00621031"/>
    <w:rsid w:val="006214FF"/>
    <w:rsid w:val="00621955"/>
    <w:rsid w:val="00622BEE"/>
    <w:rsid w:val="006231A6"/>
    <w:rsid w:val="00623564"/>
    <w:rsid w:val="0062372C"/>
    <w:rsid w:val="0062382A"/>
    <w:rsid w:val="0062390F"/>
    <w:rsid w:val="00623E52"/>
    <w:rsid w:val="00624117"/>
    <w:rsid w:val="00624184"/>
    <w:rsid w:val="006242B4"/>
    <w:rsid w:val="006245E4"/>
    <w:rsid w:val="006246D8"/>
    <w:rsid w:val="00625767"/>
    <w:rsid w:val="00625FBD"/>
    <w:rsid w:val="0062603B"/>
    <w:rsid w:val="00626576"/>
    <w:rsid w:val="0062680B"/>
    <w:rsid w:val="006268E2"/>
    <w:rsid w:val="00626918"/>
    <w:rsid w:val="00627389"/>
    <w:rsid w:val="0062761C"/>
    <w:rsid w:val="00627C75"/>
    <w:rsid w:val="0063095E"/>
    <w:rsid w:val="00631D63"/>
    <w:rsid w:val="00632457"/>
    <w:rsid w:val="00632814"/>
    <w:rsid w:val="00632C75"/>
    <w:rsid w:val="00632CA1"/>
    <w:rsid w:val="00633114"/>
    <w:rsid w:val="00633134"/>
    <w:rsid w:val="00633147"/>
    <w:rsid w:val="00633A22"/>
    <w:rsid w:val="00633C41"/>
    <w:rsid w:val="00634240"/>
    <w:rsid w:val="0063431C"/>
    <w:rsid w:val="006344AF"/>
    <w:rsid w:val="006345BA"/>
    <w:rsid w:val="00634A87"/>
    <w:rsid w:val="00635B99"/>
    <w:rsid w:val="00635CEC"/>
    <w:rsid w:val="00635FB8"/>
    <w:rsid w:val="0063605B"/>
    <w:rsid w:val="0063643E"/>
    <w:rsid w:val="00636A5D"/>
    <w:rsid w:val="00636DC5"/>
    <w:rsid w:val="00636F60"/>
    <w:rsid w:val="00637CB2"/>
    <w:rsid w:val="006401E9"/>
    <w:rsid w:val="00640CDC"/>
    <w:rsid w:val="00641325"/>
    <w:rsid w:val="0064156C"/>
    <w:rsid w:val="0064169F"/>
    <w:rsid w:val="00641A48"/>
    <w:rsid w:val="00641B5F"/>
    <w:rsid w:val="0064211D"/>
    <w:rsid w:val="006426A9"/>
    <w:rsid w:val="0064295D"/>
    <w:rsid w:val="00642EC4"/>
    <w:rsid w:val="0064303B"/>
    <w:rsid w:val="0064326D"/>
    <w:rsid w:val="006432FB"/>
    <w:rsid w:val="006435F9"/>
    <w:rsid w:val="00643B23"/>
    <w:rsid w:val="0064400B"/>
    <w:rsid w:val="006442FE"/>
    <w:rsid w:val="00645376"/>
    <w:rsid w:val="00645C86"/>
    <w:rsid w:val="006463DA"/>
    <w:rsid w:val="00646A02"/>
    <w:rsid w:val="00646ADF"/>
    <w:rsid w:val="00646FE1"/>
    <w:rsid w:val="00647695"/>
    <w:rsid w:val="006476ED"/>
    <w:rsid w:val="0064796C"/>
    <w:rsid w:val="00647F8B"/>
    <w:rsid w:val="006500D7"/>
    <w:rsid w:val="0065017F"/>
    <w:rsid w:val="006502D5"/>
    <w:rsid w:val="00650D36"/>
    <w:rsid w:val="00651565"/>
    <w:rsid w:val="0065157D"/>
    <w:rsid w:val="00651FE5"/>
    <w:rsid w:val="00652518"/>
    <w:rsid w:val="0065271B"/>
    <w:rsid w:val="00652E7A"/>
    <w:rsid w:val="00652FF1"/>
    <w:rsid w:val="006532A6"/>
    <w:rsid w:val="00653821"/>
    <w:rsid w:val="006539ED"/>
    <w:rsid w:val="00653E3B"/>
    <w:rsid w:val="0065410F"/>
    <w:rsid w:val="0065422F"/>
    <w:rsid w:val="00654A39"/>
    <w:rsid w:val="006556BF"/>
    <w:rsid w:val="006558BB"/>
    <w:rsid w:val="0065597E"/>
    <w:rsid w:val="006565F1"/>
    <w:rsid w:val="006567B3"/>
    <w:rsid w:val="00656820"/>
    <w:rsid w:val="006578EF"/>
    <w:rsid w:val="00657A22"/>
    <w:rsid w:val="00660253"/>
    <w:rsid w:val="00660674"/>
    <w:rsid w:val="00660CAC"/>
    <w:rsid w:val="00661032"/>
    <w:rsid w:val="006614CC"/>
    <w:rsid w:val="006616EA"/>
    <w:rsid w:val="00661900"/>
    <w:rsid w:val="00661B93"/>
    <w:rsid w:val="00661E9C"/>
    <w:rsid w:val="00661EB7"/>
    <w:rsid w:val="00662333"/>
    <w:rsid w:val="00662824"/>
    <w:rsid w:val="00662C8B"/>
    <w:rsid w:val="0066321C"/>
    <w:rsid w:val="0066394B"/>
    <w:rsid w:val="0066394D"/>
    <w:rsid w:val="00663DD5"/>
    <w:rsid w:val="00664051"/>
    <w:rsid w:val="006640BA"/>
    <w:rsid w:val="006643D1"/>
    <w:rsid w:val="006645BF"/>
    <w:rsid w:val="0066494A"/>
    <w:rsid w:val="00664E0D"/>
    <w:rsid w:val="00665758"/>
    <w:rsid w:val="0066581D"/>
    <w:rsid w:val="0066582B"/>
    <w:rsid w:val="00665940"/>
    <w:rsid w:val="006660F8"/>
    <w:rsid w:val="00666686"/>
    <w:rsid w:val="006669BE"/>
    <w:rsid w:val="00666BDD"/>
    <w:rsid w:val="00666F17"/>
    <w:rsid w:val="006673B3"/>
    <w:rsid w:val="0066765A"/>
    <w:rsid w:val="00667E63"/>
    <w:rsid w:val="00670317"/>
    <w:rsid w:val="00670ACA"/>
    <w:rsid w:val="00670EB0"/>
    <w:rsid w:val="00671128"/>
    <w:rsid w:val="00671331"/>
    <w:rsid w:val="00671412"/>
    <w:rsid w:val="006717D0"/>
    <w:rsid w:val="0067196B"/>
    <w:rsid w:val="00671BAE"/>
    <w:rsid w:val="006721C3"/>
    <w:rsid w:val="0067262C"/>
    <w:rsid w:val="0067282F"/>
    <w:rsid w:val="00672888"/>
    <w:rsid w:val="00672892"/>
    <w:rsid w:val="00672CF1"/>
    <w:rsid w:val="00672FC1"/>
    <w:rsid w:val="00673098"/>
    <w:rsid w:val="006733D9"/>
    <w:rsid w:val="0067352E"/>
    <w:rsid w:val="0067365D"/>
    <w:rsid w:val="00673FD6"/>
    <w:rsid w:val="006740ED"/>
    <w:rsid w:val="006743E7"/>
    <w:rsid w:val="00674B46"/>
    <w:rsid w:val="00676833"/>
    <w:rsid w:val="00676CA9"/>
    <w:rsid w:val="0067719C"/>
    <w:rsid w:val="00677F09"/>
    <w:rsid w:val="00680026"/>
    <w:rsid w:val="0068120A"/>
    <w:rsid w:val="0068141D"/>
    <w:rsid w:val="00681474"/>
    <w:rsid w:val="006817C1"/>
    <w:rsid w:val="00681AB0"/>
    <w:rsid w:val="00682B22"/>
    <w:rsid w:val="00682BFE"/>
    <w:rsid w:val="00682EBA"/>
    <w:rsid w:val="00683462"/>
    <w:rsid w:val="00683557"/>
    <w:rsid w:val="00683736"/>
    <w:rsid w:val="00683741"/>
    <w:rsid w:val="006840D4"/>
    <w:rsid w:val="006842C2"/>
    <w:rsid w:val="00684A6A"/>
    <w:rsid w:val="00684B61"/>
    <w:rsid w:val="00684C9C"/>
    <w:rsid w:val="00684DF6"/>
    <w:rsid w:val="00685348"/>
    <w:rsid w:val="00685495"/>
    <w:rsid w:val="00685860"/>
    <w:rsid w:val="00686594"/>
    <w:rsid w:val="006866C0"/>
    <w:rsid w:val="006874D3"/>
    <w:rsid w:val="0068753A"/>
    <w:rsid w:val="00687B55"/>
    <w:rsid w:val="00687FE7"/>
    <w:rsid w:val="0069003A"/>
    <w:rsid w:val="006903F2"/>
    <w:rsid w:val="00690691"/>
    <w:rsid w:val="006914C1"/>
    <w:rsid w:val="00691F34"/>
    <w:rsid w:val="006926E4"/>
    <w:rsid w:val="0069273B"/>
    <w:rsid w:val="00692CD1"/>
    <w:rsid w:val="00692DB1"/>
    <w:rsid w:val="0069301C"/>
    <w:rsid w:val="0069359D"/>
    <w:rsid w:val="00693749"/>
    <w:rsid w:val="00693C5B"/>
    <w:rsid w:val="00693CA8"/>
    <w:rsid w:val="00693EE8"/>
    <w:rsid w:val="006942C6"/>
    <w:rsid w:val="00694EBD"/>
    <w:rsid w:val="0069514D"/>
    <w:rsid w:val="0069581A"/>
    <w:rsid w:val="006958C5"/>
    <w:rsid w:val="00695A8E"/>
    <w:rsid w:val="006964B3"/>
    <w:rsid w:val="00696767"/>
    <w:rsid w:val="006967C1"/>
    <w:rsid w:val="00697539"/>
    <w:rsid w:val="006976C8"/>
    <w:rsid w:val="00697868"/>
    <w:rsid w:val="006A0286"/>
    <w:rsid w:val="006A0D73"/>
    <w:rsid w:val="006A123C"/>
    <w:rsid w:val="006A26C3"/>
    <w:rsid w:val="006A29EB"/>
    <w:rsid w:val="006A2DC4"/>
    <w:rsid w:val="006A38EF"/>
    <w:rsid w:val="006A39CC"/>
    <w:rsid w:val="006A3A16"/>
    <w:rsid w:val="006A4077"/>
    <w:rsid w:val="006A4A47"/>
    <w:rsid w:val="006A4BC2"/>
    <w:rsid w:val="006A4E3B"/>
    <w:rsid w:val="006A5282"/>
    <w:rsid w:val="006A58F5"/>
    <w:rsid w:val="006A5E07"/>
    <w:rsid w:val="006A5FE9"/>
    <w:rsid w:val="006A6806"/>
    <w:rsid w:val="006A69A9"/>
    <w:rsid w:val="006A6FAD"/>
    <w:rsid w:val="006A7039"/>
    <w:rsid w:val="006A774A"/>
    <w:rsid w:val="006A7851"/>
    <w:rsid w:val="006A7D8B"/>
    <w:rsid w:val="006A7F14"/>
    <w:rsid w:val="006B013B"/>
    <w:rsid w:val="006B0145"/>
    <w:rsid w:val="006B11AE"/>
    <w:rsid w:val="006B18FD"/>
    <w:rsid w:val="006B1960"/>
    <w:rsid w:val="006B1C0B"/>
    <w:rsid w:val="006B20D6"/>
    <w:rsid w:val="006B213F"/>
    <w:rsid w:val="006B2190"/>
    <w:rsid w:val="006B23E2"/>
    <w:rsid w:val="006B24E8"/>
    <w:rsid w:val="006B2546"/>
    <w:rsid w:val="006B2D52"/>
    <w:rsid w:val="006B2E49"/>
    <w:rsid w:val="006B30CA"/>
    <w:rsid w:val="006B388D"/>
    <w:rsid w:val="006B3BCE"/>
    <w:rsid w:val="006B4978"/>
    <w:rsid w:val="006B4C75"/>
    <w:rsid w:val="006B5056"/>
    <w:rsid w:val="006B5118"/>
    <w:rsid w:val="006B560A"/>
    <w:rsid w:val="006B5B0A"/>
    <w:rsid w:val="006B6470"/>
    <w:rsid w:val="006B6C36"/>
    <w:rsid w:val="006B6CBC"/>
    <w:rsid w:val="006B6F00"/>
    <w:rsid w:val="006B717C"/>
    <w:rsid w:val="006B7A6C"/>
    <w:rsid w:val="006B7D2F"/>
    <w:rsid w:val="006B7E9A"/>
    <w:rsid w:val="006C1030"/>
    <w:rsid w:val="006C1457"/>
    <w:rsid w:val="006C1AC9"/>
    <w:rsid w:val="006C1BF5"/>
    <w:rsid w:val="006C1F58"/>
    <w:rsid w:val="006C1FBD"/>
    <w:rsid w:val="006C22E4"/>
    <w:rsid w:val="006C2395"/>
    <w:rsid w:val="006C27B3"/>
    <w:rsid w:val="006C2867"/>
    <w:rsid w:val="006C2877"/>
    <w:rsid w:val="006C3662"/>
    <w:rsid w:val="006C3D2A"/>
    <w:rsid w:val="006C4D28"/>
    <w:rsid w:val="006C5999"/>
    <w:rsid w:val="006C5C9B"/>
    <w:rsid w:val="006C62B5"/>
    <w:rsid w:val="006C6B82"/>
    <w:rsid w:val="006C6C15"/>
    <w:rsid w:val="006C6F6A"/>
    <w:rsid w:val="006C732F"/>
    <w:rsid w:val="006C75BF"/>
    <w:rsid w:val="006D0005"/>
    <w:rsid w:val="006D0C0B"/>
    <w:rsid w:val="006D1FAB"/>
    <w:rsid w:val="006D2111"/>
    <w:rsid w:val="006D2177"/>
    <w:rsid w:val="006D28F9"/>
    <w:rsid w:val="006D2C51"/>
    <w:rsid w:val="006D32F5"/>
    <w:rsid w:val="006D355D"/>
    <w:rsid w:val="006D3995"/>
    <w:rsid w:val="006D4772"/>
    <w:rsid w:val="006D47DB"/>
    <w:rsid w:val="006D49A4"/>
    <w:rsid w:val="006D4E51"/>
    <w:rsid w:val="006D533F"/>
    <w:rsid w:val="006D5573"/>
    <w:rsid w:val="006D5696"/>
    <w:rsid w:val="006D572B"/>
    <w:rsid w:val="006D5A16"/>
    <w:rsid w:val="006D5C2C"/>
    <w:rsid w:val="006D5F84"/>
    <w:rsid w:val="006D641B"/>
    <w:rsid w:val="006D6693"/>
    <w:rsid w:val="006D6AD0"/>
    <w:rsid w:val="006D740A"/>
    <w:rsid w:val="006D75BA"/>
    <w:rsid w:val="006D775E"/>
    <w:rsid w:val="006D7869"/>
    <w:rsid w:val="006D7971"/>
    <w:rsid w:val="006E0AA8"/>
    <w:rsid w:val="006E11F5"/>
    <w:rsid w:val="006E12B4"/>
    <w:rsid w:val="006E18EF"/>
    <w:rsid w:val="006E1AD5"/>
    <w:rsid w:val="006E1F6B"/>
    <w:rsid w:val="006E2231"/>
    <w:rsid w:val="006E2411"/>
    <w:rsid w:val="006E270A"/>
    <w:rsid w:val="006E2E90"/>
    <w:rsid w:val="006E30BB"/>
    <w:rsid w:val="006E34BA"/>
    <w:rsid w:val="006E3CFF"/>
    <w:rsid w:val="006E4023"/>
    <w:rsid w:val="006E4079"/>
    <w:rsid w:val="006E4F5D"/>
    <w:rsid w:val="006E5601"/>
    <w:rsid w:val="006E560C"/>
    <w:rsid w:val="006E5629"/>
    <w:rsid w:val="006E56A0"/>
    <w:rsid w:val="006E5756"/>
    <w:rsid w:val="006E5D73"/>
    <w:rsid w:val="006E606E"/>
    <w:rsid w:val="006E6845"/>
    <w:rsid w:val="006E70CF"/>
    <w:rsid w:val="006E75A6"/>
    <w:rsid w:val="006E7CFA"/>
    <w:rsid w:val="006E7F20"/>
    <w:rsid w:val="006F0026"/>
    <w:rsid w:val="006F047E"/>
    <w:rsid w:val="006F0880"/>
    <w:rsid w:val="006F0E70"/>
    <w:rsid w:val="006F1251"/>
    <w:rsid w:val="006F12FB"/>
    <w:rsid w:val="006F15E0"/>
    <w:rsid w:val="006F1732"/>
    <w:rsid w:val="006F1A31"/>
    <w:rsid w:val="006F1B46"/>
    <w:rsid w:val="006F1D2D"/>
    <w:rsid w:val="006F202D"/>
    <w:rsid w:val="006F20CC"/>
    <w:rsid w:val="006F284A"/>
    <w:rsid w:val="006F2A9F"/>
    <w:rsid w:val="006F2B7D"/>
    <w:rsid w:val="006F2B9B"/>
    <w:rsid w:val="006F2DCD"/>
    <w:rsid w:val="006F3248"/>
    <w:rsid w:val="006F351D"/>
    <w:rsid w:val="006F39F6"/>
    <w:rsid w:val="006F3CFE"/>
    <w:rsid w:val="006F3D8F"/>
    <w:rsid w:val="006F3E5C"/>
    <w:rsid w:val="006F403E"/>
    <w:rsid w:val="006F41D8"/>
    <w:rsid w:val="006F4279"/>
    <w:rsid w:val="006F466C"/>
    <w:rsid w:val="006F4BAF"/>
    <w:rsid w:val="006F5020"/>
    <w:rsid w:val="006F5AF8"/>
    <w:rsid w:val="006F5B61"/>
    <w:rsid w:val="006F5F08"/>
    <w:rsid w:val="006F6B2B"/>
    <w:rsid w:val="006F6C19"/>
    <w:rsid w:val="006F6F6E"/>
    <w:rsid w:val="006F70BF"/>
    <w:rsid w:val="006F726C"/>
    <w:rsid w:val="006F799C"/>
    <w:rsid w:val="006F7AE1"/>
    <w:rsid w:val="006F7B96"/>
    <w:rsid w:val="007009EB"/>
    <w:rsid w:val="00700ACA"/>
    <w:rsid w:val="00700B1C"/>
    <w:rsid w:val="00701410"/>
    <w:rsid w:val="00701C2E"/>
    <w:rsid w:val="007020AD"/>
    <w:rsid w:val="0070323F"/>
    <w:rsid w:val="007033B7"/>
    <w:rsid w:val="00703DA2"/>
    <w:rsid w:val="00704309"/>
    <w:rsid w:val="007045F9"/>
    <w:rsid w:val="007046CC"/>
    <w:rsid w:val="007046FA"/>
    <w:rsid w:val="00704F39"/>
    <w:rsid w:val="00704F89"/>
    <w:rsid w:val="00704FB9"/>
    <w:rsid w:val="00705CF1"/>
    <w:rsid w:val="00706977"/>
    <w:rsid w:val="007070CA"/>
    <w:rsid w:val="007073DE"/>
    <w:rsid w:val="007079D5"/>
    <w:rsid w:val="00707D98"/>
    <w:rsid w:val="00707E3B"/>
    <w:rsid w:val="00707EEA"/>
    <w:rsid w:val="007101F8"/>
    <w:rsid w:val="0071063C"/>
    <w:rsid w:val="007107DA"/>
    <w:rsid w:val="00711CE4"/>
    <w:rsid w:val="00711D3E"/>
    <w:rsid w:val="0071224E"/>
    <w:rsid w:val="007122D8"/>
    <w:rsid w:val="0071232A"/>
    <w:rsid w:val="007124DF"/>
    <w:rsid w:val="00712C5B"/>
    <w:rsid w:val="007133B2"/>
    <w:rsid w:val="0071356D"/>
    <w:rsid w:val="00713625"/>
    <w:rsid w:val="00713684"/>
    <w:rsid w:val="0071390D"/>
    <w:rsid w:val="00713D64"/>
    <w:rsid w:val="007145A2"/>
    <w:rsid w:val="00714864"/>
    <w:rsid w:val="00714CFB"/>
    <w:rsid w:val="00714EFB"/>
    <w:rsid w:val="00715645"/>
    <w:rsid w:val="007165FC"/>
    <w:rsid w:val="00716DB0"/>
    <w:rsid w:val="007170E8"/>
    <w:rsid w:val="007204A0"/>
    <w:rsid w:val="00720948"/>
    <w:rsid w:val="00720D68"/>
    <w:rsid w:val="00720DD6"/>
    <w:rsid w:val="00721955"/>
    <w:rsid w:val="00721E34"/>
    <w:rsid w:val="00722ADD"/>
    <w:rsid w:val="007232CE"/>
    <w:rsid w:val="00723397"/>
    <w:rsid w:val="0072341A"/>
    <w:rsid w:val="00723562"/>
    <w:rsid w:val="00723F29"/>
    <w:rsid w:val="007242B9"/>
    <w:rsid w:val="00724731"/>
    <w:rsid w:val="00724D25"/>
    <w:rsid w:val="0072500F"/>
    <w:rsid w:val="007253F0"/>
    <w:rsid w:val="00726347"/>
    <w:rsid w:val="007265F4"/>
    <w:rsid w:val="00726B7C"/>
    <w:rsid w:val="00726D95"/>
    <w:rsid w:val="00727050"/>
    <w:rsid w:val="007273CF"/>
    <w:rsid w:val="00727557"/>
    <w:rsid w:val="00730744"/>
    <w:rsid w:val="007314FE"/>
    <w:rsid w:val="00731675"/>
    <w:rsid w:val="00731780"/>
    <w:rsid w:val="00732772"/>
    <w:rsid w:val="00732C1B"/>
    <w:rsid w:val="00733408"/>
    <w:rsid w:val="007336F2"/>
    <w:rsid w:val="007340B9"/>
    <w:rsid w:val="007341A7"/>
    <w:rsid w:val="007342AF"/>
    <w:rsid w:val="0073442C"/>
    <w:rsid w:val="0073465D"/>
    <w:rsid w:val="00734906"/>
    <w:rsid w:val="00734F14"/>
    <w:rsid w:val="00735190"/>
    <w:rsid w:val="007353D7"/>
    <w:rsid w:val="007353E2"/>
    <w:rsid w:val="00735723"/>
    <w:rsid w:val="0073618A"/>
    <w:rsid w:val="00736599"/>
    <w:rsid w:val="00736A03"/>
    <w:rsid w:val="00736E70"/>
    <w:rsid w:val="00736F6F"/>
    <w:rsid w:val="00737342"/>
    <w:rsid w:val="007373BE"/>
    <w:rsid w:val="00737FF5"/>
    <w:rsid w:val="007402FB"/>
    <w:rsid w:val="00740321"/>
    <w:rsid w:val="00740805"/>
    <w:rsid w:val="00740EBE"/>
    <w:rsid w:val="007416B3"/>
    <w:rsid w:val="00741D7F"/>
    <w:rsid w:val="00741F4E"/>
    <w:rsid w:val="00742055"/>
    <w:rsid w:val="00742089"/>
    <w:rsid w:val="00742BF0"/>
    <w:rsid w:val="00742C6F"/>
    <w:rsid w:val="00742C7E"/>
    <w:rsid w:val="0074332C"/>
    <w:rsid w:val="00743592"/>
    <w:rsid w:val="00744494"/>
    <w:rsid w:val="00744593"/>
    <w:rsid w:val="0074460D"/>
    <w:rsid w:val="00744783"/>
    <w:rsid w:val="00744B73"/>
    <w:rsid w:val="0074581C"/>
    <w:rsid w:val="00745A09"/>
    <w:rsid w:val="00745B4E"/>
    <w:rsid w:val="00745DBC"/>
    <w:rsid w:val="00745E03"/>
    <w:rsid w:val="00746638"/>
    <w:rsid w:val="0074698B"/>
    <w:rsid w:val="00746E88"/>
    <w:rsid w:val="00747383"/>
    <w:rsid w:val="00747CED"/>
    <w:rsid w:val="00750265"/>
    <w:rsid w:val="007503AE"/>
    <w:rsid w:val="00750968"/>
    <w:rsid w:val="00750B12"/>
    <w:rsid w:val="00750B9B"/>
    <w:rsid w:val="00750E79"/>
    <w:rsid w:val="00750FD3"/>
    <w:rsid w:val="00751091"/>
    <w:rsid w:val="0075113D"/>
    <w:rsid w:val="007514E8"/>
    <w:rsid w:val="00751615"/>
    <w:rsid w:val="00751B13"/>
    <w:rsid w:val="00751BBC"/>
    <w:rsid w:val="00751C9D"/>
    <w:rsid w:val="00751D91"/>
    <w:rsid w:val="00753680"/>
    <w:rsid w:val="007536A3"/>
    <w:rsid w:val="007536A7"/>
    <w:rsid w:val="00753C4C"/>
    <w:rsid w:val="00754510"/>
    <w:rsid w:val="00755A4B"/>
    <w:rsid w:val="007564A4"/>
    <w:rsid w:val="007574B0"/>
    <w:rsid w:val="00757F11"/>
    <w:rsid w:val="007605FF"/>
    <w:rsid w:val="007613FE"/>
    <w:rsid w:val="007616AD"/>
    <w:rsid w:val="007616D8"/>
    <w:rsid w:val="00761F93"/>
    <w:rsid w:val="00762219"/>
    <w:rsid w:val="00762D37"/>
    <w:rsid w:val="00762FE4"/>
    <w:rsid w:val="00763372"/>
    <w:rsid w:val="007636B3"/>
    <w:rsid w:val="00763DD3"/>
    <w:rsid w:val="00763E2B"/>
    <w:rsid w:val="007641AA"/>
    <w:rsid w:val="00764A00"/>
    <w:rsid w:val="00764B74"/>
    <w:rsid w:val="00764CCE"/>
    <w:rsid w:val="007656AA"/>
    <w:rsid w:val="00765C62"/>
    <w:rsid w:val="00765C8B"/>
    <w:rsid w:val="00765D0C"/>
    <w:rsid w:val="00765F17"/>
    <w:rsid w:val="007664CD"/>
    <w:rsid w:val="007664F7"/>
    <w:rsid w:val="007665A2"/>
    <w:rsid w:val="00766DCC"/>
    <w:rsid w:val="00767371"/>
    <w:rsid w:val="00767477"/>
    <w:rsid w:val="007676C0"/>
    <w:rsid w:val="00767AD2"/>
    <w:rsid w:val="00767D7B"/>
    <w:rsid w:val="00770464"/>
    <w:rsid w:val="0077112F"/>
    <w:rsid w:val="0077215E"/>
    <w:rsid w:val="007721D0"/>
    <w:rsid w:val="007724F7"/>
    <w:rsid w:val="00772F47"/>
    <w:rsid w:val="0077339D"/>
    <w:rsid w:val="0077365F"/>
    <w:rsid w:val="007739B2"/>
    <w:rsid w:val="00774542"/>
    <w:rsid w:val="007747F1"/>
    <w:rsid w:val="00774820"/>
    <w:rsid w:val="00774BD7"/>
    <w:rsid w:val="00775154"/>
    <w:rsid w:val="00775AE3"/>
    <w:rsid w:val="00775CF5"/>
    <w:rsid w:val="00775E18"/>
    <w:rsid w:val="00776477"/>
    <w:rsid w:val="007765BE"/>
    <w:rsid w:val="00776E3C"/>
    <w:rsid w:val="00776EBB"/>
    <w:rsid w:val="00777240"/>
    <w:rsid w:val="007778E6"/>
    <w:rsid w:val="00777C38"/>
    <w:rsid w:val="00777D16"/>
    <w:rsid w:val="00777DDA"/>
    <w:rsid w:val="00777E88"/>
    <w:rsid w:val="0078014B"/>
    <w:rsid w:val="00780B26"/>
    <w:rsid w:val="007815D9"/>
    <w:rsid w:val="0078196D"/>
    <w:rsid w:val="00781D39"/>
    <w:rsid w:val="00781EAC"/>
    <w:rsid w:val="00782A01"/>
    <w:rsid w:val="00782ACF"/>
    <w:rsid w:val="00782EED"/>
    <w:rsid w:val="00783F70"/>
    <w:rsid w:val="007842A1"/>
    <w:rsid w:val="0078470C"/>
    <w:rsid w:val="00784EC0"/>
    <w:rsid w:val="00784F42"/>
    <w:rsid w:val="00785467"/>
    <w:rsid w:val="00786181"/>
    <w:rsid w:val="00787005"/>
    <w:rsid w:val="00787244"/>
    <w:rsid w:val="007878F9"/>
    <w:rsid w:val="00787A54"/>
    <w:rsid w:val="00787BF4"/>
    <w:rsid w:val="00790551"/>
    <w:rsid w:val="00790788"/>
    <w:rsid w:val="0079097E"/>
    <w:rsid w:val="00790C90"/>
    <w:rsid w:val="00790E8B"/>
    <w:rsid w:val="00790F35"/>
    <w:rsid w:val="00791562"/>
    <w:rsid w:val="00791800"/>
    <w:rsid w:val="007920C6"/>
    <w:rsid w:val="00792791"/>
    <w:rsid w:val="00792C36"/>
    <w:rsid w:val="00792C7A"/>
    <w:rsid w:val="00792EFE"/>
    <w:rsid w:val="007930E6"/>
    <w:rsid w:val="0079348E"/>
    <w:rsid w:val="00794E14"/>
    <w:rsid w:val="00794E70"/>
    <w:rsid w:val="007955FD"/>
    <w:rsid w:val="00795A8D"/>
    <w:rsid w:val="00795B82"/>
    <w:rsid w:val="00795BB3"/>
    <w:rsid w:val="00795E26"/>
    <w:rsid w:val="00797097"/>
    <w:rsid w:val="0079727C"/>
    <w:rsid w:val="007972C1"/>
    <w:rsid w:val="0079743B"/>
    <w:rsid w:val="00797478"/>
    <w:rsid w:val="00797546"/>
    <w:rsid w:val="00797653"/>
    <w:rsid w:val="007976D5"/>
    <w:rsid w:val="00797B90"/>
    <w:rsid w:val="007A01E6"/>
    <w:rsid w:val="007A21E2"/>
    <w:rsid w:val="007A328C"/>
    <w:rsid w:val="007A32E9"/>
    <w:rsid w:val="007A39C6"/>
    <w:rsid w:val="007A4075"/>
    <w:rsid w:val="007A427A"/>
    <w:rsid w:val="007A4387"/>
    <w:rsid w:val="007A4785"/>
    <w:rsid w:val="007A48A4"/>
    <w:rsid w:val="007A4BD9"/>
    <w:rsid w:val="007A4FA4"/>
    <w:rsid w:val="007A52AF"/>
    <w:rsid w:val="007A648D"/>
    <w:rsid w:val="007A6C7E"/>
    <w:rsid w:val="007A6EAF"/>
    <w:rsid w:val="007A6F0A"/>
    <w:rsid w:val="007A7228"/>
    <w:rsid w:val="007A78FE"/>
    <w:rsid w:val="007A7E13"/>
    <w:rsid w:val="007A7F2F"/>
    <w:rsid w:val="007B0AF6"/>
    <w:rsid w:val="007B1382"/>
    <w:rsid w:val="007B15AA"/>
    <w:rsid w:val="007B15D9"/>
    <w:rsid w:val="007B16F2"/>
    <w:rsid w:val="007B1C79"/>
    <w:rsid w:val="007B1D7F"/>
    <w:rsid w:val="007B2CBB"/>
    <w:rsid w:val="007B2EC4"/>
    <w:rsid w:val="007B343B"/>
    <w:rsid w:val="007B3B6C"/>
    <w:rsid w:val="007B43D2"/>
    <w:rsid w:val="007B44E7"/>
    <w:rsid w:val="007B4FF9"/>
    <w:rsid w:val="007B525A"/>
    <w:rsid w:val="007B5355"/>
    <w:rsid w:val="007B5A44"/>
    <w:rsid w:val="007B5A7A"/>
    <w:rsid w:val="007B60A4"/>
    <w:rsid w:val="007B6660"/>
    <w:rsid w:val="007B6DD7"/>
    <w:rsid w:val="007B7D40"/>
    <w:rsid w:val="007C019E"/>
    <w:rsid w:val="007C0481"/>
    <w:rsid w:val="007C04AC"/>
    <w:rsid w:val="007C0734"/>
    <w:rsid w:val="007C0B19"/>
    <w:rsid w:val="007C0CBB"/>
    <w:rsid w:val="007C12E8"/>
    <w:rsid w:val="007C148B"/>
    <w:rsid w:val="007C169E"/>
    <w:rsid w:val="007C24E9"/>
    <w:rsid w:val="007C2D7A"/>
    <w:rsid w:val="007C2DB4"/>
    <w:rsid w:val="007C3592"/>
    <w:rsid w:val="007C3956"/>
    <w:rsid w:val="007C3D9D"/>
    <w:rsid w:val="007C4089"/>
    <w:rsid w:val="007C459A"/>
    <w:rsid w:val="007C51A3"/>
    <w:rsid w:val="007C528D"/>
    <w:rsid w:val="007C59B1"/>
    <w:rsid w:val="007C631C"/>
    <w:rsid w:val="007C6365"/>
    <w:rsid w:val="007C6A45"/>
    <w:rsid w:val="007D0F55"/>
    <w:rsid w:val="007D1153"/>
    <w:rsid w:val="007D1272"/>
    <w:rsid w:val="007D1786"/>
    <w:rsid w:val="007D194A"/>
    <w:rsid w:val="007D1A7D"/>
    <w:rsid w:val="007D1C51"/>
    <w:rsid w:val="007D1DAC"/>
    <w:rsid w:val="007D2121"/>
    <w:rsid w:val="007D2167"/>
    <w:rsid w:val="007D224D"/>
    <w:rsid w:val="007D22EF"/>
    <w:rsid w:val="007D28B8"/>
    <w:rsid w:val="007D2A81"/>
    <w:rsid w:val="007D2A89"/>
    <w:rsid w:val="007D4291"/>
    <w:rsid w:val="007D4310"/>
    <w:rsid w:val="007D45F5"/>
    <w:rsid w:val="007D4A74"/>
    <w:rsid w:val="007D4B59"/>
    <w:rsid w:val="007D4D87"/>
    <w:rsid w:val="007D4F5B"/>
    <w:rsid w:val="007D5159"/>
    <w:rsid w:val="007D530A"/>
    <w:rsid w:val="007D55B8"/>
    <w:rsid w:val="007D5606"/>
    <w:rsid w:val="007D650C"/>
    <w:rsid w:val="007D6BF7"/>
    <w:rsid w:val="007D6EB1"/>
    <w:rsid w:val="007D74E1"/>
    <w:rsid w:val="007E032B"/>
    <w:rsid w:val="007E0894"/>
    <w:rsid w:val="007E10AF"/>
    <w:rsid w:val="007E178C"/>
    <w:rsid w:val="007E19C8"/>
    <w:rsid w:val="007E1B17"/>
    <w:rsid w:val="007E20D7"/>
    <w:rsid w:val="007E22AA"/>
    <w:rsid w:val="007E22B9"/>
    <w:rsid w:val="007E2312"/>
    <w:rsid w:val="007E2686"/>
    <w:rsid w:val="007E29FE"/>
    <w:rsid w:val="007E3096"/>
    <w:rsid w:val="007E4364"/>
    <w:rsid w:val="007E4622"/>
    <w:rsid w:val="007E4917"/>
    <w:rsid w:val="007E4BBB"/>
    <w:rsid w:val="007E4CCC"/>
    <w:rsid w:val="007E4D32"/>
    <w:rsid w:val="007E5652"/>
    <w:rsid w:val="007E57DD"/>
    <w:rsid w:val="007E58E0"/>
    <w:rsid w:val="007E5900"/>
    <w:rsid w:val="007E59C8"/>
    <w:rsid w:val="007E5AE8"/>
    <w:rsid w:val="007E5E1E"/>
    <w:rsid w:val="007E61E1"/>
    <w:rsid w:val="007E6683"/>
    <w:rsid w:val="007E6AFE"/>
    <w:rsid w:val="007E6C13"/>
    <w:rsid w:val="007E7E44"/>
    <w:rsid w:val="007E7EF2"/>
    <w:rsid w:val="007F139D"/>
    <w:rsid w:val="007F1516"/>
    <w:rsid w:val="007F168C"/>
    <w:rsid w:val="007F1A35"/>
    <w:rsid w:val="007F1AF7"/>
    <w:rsid w:val="007F1B96"/>
    <w:rsid w:val="007F22A8"/>
    <w:rsid w:val="007F2450"/>
    <w:rsid w:val="007F2552"/>
    <w:rsid w:val="007F2B50"/>
    <w:rsid w:val="007F2C26"/>
    <w:rsid w:val="007F30F3"/>
    <w:rsid w:val="007F3343"/>
    <w:rsid w:val="007F3EB7"/>
    <w:rsid w:val="007F4193"/>
    <w:rsid w:val="007F4864"/>
    <w:rsid w:val="007F4DAB"/>
    <w:rsid w:val="007F5627"/>
    <w:rsid w:val="007F5855"/>
    <w:rsid w:val="007F5E49"/>
    <w:rsid w:val="007F61E0"/>
    <w:rsid w:val="007F6A1C"/>
    <w:rsid w:val="007F6E7B"/>
    <w:rsid w:val="007F7A79"/>
    <w:rsid w:val="00800114"/>
    <w:rsid w:val="00800931"/>
    <w:rsid w:val="00801860"/>
    <w:rsid w:val="00801997"/>
    <w:rsid w:val="00801CE9"/>
    <w:rsid w:val="0080269F"/>
    <w:rsid w:val="00803375"/>
    <w:rsid w:val="00803EFB"/>
    <w:rsid w:val="008043C9"/>
    <w:rsid w:val="008048E6"/>
    <w:rsid w:val="00804D62"/>
    <w:rsid w:val="00804D99"/>
    <w:rsid w:val="00804E39"/>
    <w:rsid w:val="008050EE"/>
    <w:rsid w:val="00805301"/>
    <w:rsid w:val="008056BA"/>
    <w:rsid w:val="008061D4"/>
    <w:rsid w:val="00806357"/>
    <w:rsid w:val="00806996"/>
    <w:rsid w:val="00806BCB"/>
    <w:rsid w:val="00806CFD"/>
    <w:rsid w:val="00806E5B"/>
    <w:rsid w:val="0080701F"/>
    <w:rsid w:val="00807482"/>
    <w:rsid w:val="008075AA"/>
    <w:rsid w:val="0080776F"/>
    <w:rsid w:val="0080778C"/>
    <w:rsid w:val="00810C96"/>
    <w:rsid w:val="008110C5"/>
    <w:rsid w:val="0081236B"/>
    <w:rsid w:val="008123B0"/>
    <w:rsid w:val="00812666"/>
    <w:rsid w:val="00812775"/>
    <w:rsid w:val="0081305B"/>
    <w:rsid w:val="00813F52"/>
    <w:rsid w:val="00813FE7"/>
    <w:rsid w:val="0081450D"/>
    <w:rsid w:val="008146F9"/>
    <w:rsid w:val="008148EE"/>
    <w:rsid w:val="0081493A"/>
    <w:rsid w:val="008151D9"/>
    <w:rsid w:val="008153BE"/>
    <w:rsid w:val="00815792"/>
    <w:rsid w:val="008159AF"/>
    <w:rsid w:val="00815CBF"/>
    <w:rsid w:val="008162F8"/>
    <w:rsid w:val="0081653C"/>
    <w:rsid w:val="008168B3"/>
    <w:rsid w:val="00817499"/>
    <w:rsid w:val="0081755C"/>
    <w:rsid w:val="008175A9"/>
    <w:rsid w:val="0082024D"/>
    <w:rsid w:val="008202BF"/>
    <w:rsid w:val="00820642"/>
    <w:rsid w:val="008208C9"/>
    <w:rsid w:val="00820C34"/>
    <w:rsid w:val="00821A51"/>
    <w:rsid w:val="00821C7E"/>
    <w:rsid w:val="00821D8A"/>
    <w:rsid w:val="008220BF"/>
    <w:rsid w:val="0082235A"/>
    <w:rsid w:val="008224E6"/>
    <w:rsid w:val="00822FD0"/>
    <w:rsid w:val="008232A8"/>
    <w:rsid w:val="008235F1"/>
    <w:rsid w:val="00823E99"/>
    <w:rsid w:val="0082414D"/>
    <w:rsid w:val="00824449"/>
    <w:rsid w:val="00824B40"/>
    <w:rsid w:val="00824F7F"/>
    <w:rsid w:val="00824F85"/>
    <w:rsid w:val="00825299"/>
    <w:rsid w:val="00825AEE"/>
    <w:rsid w:val="00826344"/>
    <w:rsid w:val="0082679D"/>
    <w:rsid w:val="00826845"/>
    <w:rsid w:val="00826904"/>
    <w:rsid w:val="00826E1B"/>
    <w:rsid w:val="008271A4"/>
    <w:rsid w:val="008272AE"/>
    <w:rsid w:val="008273DC"/>
    <w:rsid w:val="008277A0"/>
    <w:rsid w:val="00827912"/>
    <w:rsid w:val="00827D99"/>
    <w:rsid w:val="00827DF2"/>
    <w:rsid w:val="00827DFE"/>
    <w:rsid w:val="008300E3"/>
    <w:rsid w:val="008302A5"/>
    <w:rsid w:val="00830621"/>
    <w:rsid w:val="00830869"/>
    <w:rsid w:val="00830C2A"/>
    <w:rsid w:val="00831069"/>
    <w:rsid w:val="008315D1"/>
    <w:rsid w:val="00831787"/>
    <w:rsid w:val="0083188F"/>
    <w:rsid w:val="00831993"/>
    <w:rsid w:val="00831BD4"/>
    <w:rsid w:val="0083207A"/>
    <w:rsid w:val="00832561"/>
    <w:rsid w:val="008325D2"/>
    <w:rsid w:val="008326FB"/>
    <w:rsid w:val="0083296E"/>
    <w:rsid w:val="00833641"/>
    <w:rsid w:val="00834C3C"/>
    <w:rsid w:val="00834D38"/>
    <w:rsid w:val="00834E17"/>
    <w:rsid w:val="00835053"/>
    <w:rsid w:val="008359B9"/>
    <w:rsid w:val="00836098"/>
    <w:rsid w:val="008361A6"/>
    <w:rsid w:val="0083623C"/>
    <w:rsid w:val="008363A5"/>
    <w:rsid w:val="0083653F"/>
    <w:rsid w:val="00836B5C"/>
    <w:rsid w:val="00836C22"/>
    <w:rsid w:val="00836E56"/>
    <w:rsid w:val="0083735A"/>
    <w:rsid w:val="0084032E"/>
    <w:rsid w:val="008405B8"/>
    <w:rsid w:val="0084068F"/>
    <w:rsid w:val="008407B3"/>
    <w:rsid w:val="00840865"/>
    <w:rsid w:val="00840BE2"/>
    <w:rsid w:val="00840C24"/>
    <w:rsid w:val="00841A3E"/>
    <w:rsid w:val="00841B8C"/>
    <w:rsid w:val="00841F13"/>
    <w:rsid w:val="008420C9"/>
    <w:rsid w:val="0084220D"/>
    <w:rsid w:val="00842317"/>
    <w:rsid w:val="00842657"/>
    <w:rsid w:val="008428CC"/>
    <w:rsid w:val="008428F0"/>
    <w:rsid w:val="008428F6"/>
    <w:rsid w:val="00842A13"/>
    <w:rsid w:val="00842BA1"/>
    <w:rsid w:val="00843D2B"/>
    <w:rsid w:val="0084411E"/>
    <w:rsid w:val="00844ED0"/>
    <w:rsid w:val="0084627F"/>
    <w:rsid w:val="0084634F"/>
    <w:rsid w:val="00846A77"/>
    <w:rsid w:val="00846FA9"/>
    <w:rsid w:val="00847449"/>
    <w:rsid w:val="008479DD"/>
    <w:rsid w:val="00847FA6"/>
    <w:rsid w:val="00850536"/>
    <w:rsid w:val="0085193A"/>
    <w:rsid w:val="00851E5D"/>
    <w:rsid w:val="00852A1D"/>
    <w:rsid w:val="00852DCF"/>
    <w:rsid w:val="00853214"/>
    <w:rsid w:val="00853367"/>
    <w:rsid w:val="00853454"/>
    <w:rsid w:val="008537AE"/>
    <w:rsid w:val="00853969"/>
    <w:rsid w:val="00853A5A"/>
    <w:rsid w:val="00853F3C"/>
    <w:rsid w:val="008542B9"/>
    <w:rsid w:val="00854305"/>
    <w:rsid w:val="0085432A"/>
    <w:rsid w:val="0085440A"/>
    <w:rsid w:val="008549D8"/>
    <w:rsid w:val="00854A1F"/>
    <w:rsid w:val="00855CEC"/>
    <w:rsid w:val="00856504"/>
    <w:rsid w:val="00856B2B"/>
    <w:rsid w:val="00856DBC"/>
    <w:rsid w:val="008579CF"/>
    <w:rsid w:val="00857B92"/>
    <w:rsid w:val="00857D86"/>
    <w:rsid w:val="00857E59"/>
    <w:rsid w:val="00860094"/>
    <w:rsid w:val="0086024B"/>
    <w:rsid w:val="00860669"/>
    <w:rsid w:val="008617BB"/>
    <w:rsid w:val="00861948"/>
    <w:rsid w:val="00861BEB"/>
    <w:rsid w:val="00862082"/>
    <w:rsid w:val="008621DC"/>
    <w:rsid w:val="00862386"/>
    <w:rsid w:val="00862E4F"/>
    <w:rsid w:val="008633F3"/>
    <w:rsid w:val="008638C7"/>
    <w:rsid w:val="00863D82"/>
    <w:rsid w:val="008641E6"/>
    <w:rsid w:val="0086429D"/>
    <w:rsid w:val="0086442A"/>
    <w:rsid w:val="00864E36"/>
    <w:rsid w:val="008652D3"/>
    <w:rsid w:val="008653A6"/>
    <w:rsid w:val="00865470"/>
    <w:rsid w:val="00865A6D"/>
    <w:rsid w:val="00865DF8"/>
    <w:rsid w:val="00865E12"/>
    <w:rsid w:val="00865F3A"/>
    <w:rsid w:val="00865FC7"/>
    <w:rsid w:val="00867240"/>
    <w:rsid w:val="00867294"/>
    <w:rsid w:val="008673FA"/>
    <w:rsid w:val="008676E2"/>
    <w:rsid w:val="00867940"/>
    <w:rsid w:val="00867FE2"/>
    <w:rsid w:val="00867FE5"/>
    <w:rsid w:val="008701C8"/>
    <w:rsid w:val="008705F2"/>
    <w:rsid w:val="008708CF"/>
    <w:rsid w:val="008709FB"/>
    <w:rsid w:val="00870AA7"/>
    <w:rsid w:val="008719CB"/>
    <w:rsid w:val="008724A5"/>
    <w:rsid w:val="008726BD"/>
    <w:rsid w:val="008729BE"/>
    <w:rsid w:val="00872BE8"/>
    <w:rsid w:val="00872D31"/>
    <w:rsid w:val="00873147"/>
    <w:rsid w:val="008742F9"/>
    <w:rsid w:val="008758DF"/>
    <w:rsid w:val="00876491"/>
    <w:rsid w:val="0087665E"/>
    <w:rsid w:val="00876B3E"/>
    <w:rsid w:val="00876F59"/>
    <w:rsid w:val="00877033"/>
    <w:rsid w:val="008774F2"/>
    <w:rsid w:val="0087765B"/>
    <w:rsid w:val="008777BB"/>
    <w:rsid w:val="0087795E"/>
    <w:rsid w:val="00877BFF"/>
    <w:rsid w:val="00877C51"/>
    <w:rsid w:val="00877F38"/>
    <w:rsid w:val="008806E5"/>
    <w:rsid w:val="00880A45"/>
    <w:rsid w:val="00880A91"/>
    <w:rsid w:val="00880E9B"/>
    <w:rsid w:val="008812C0"/>
    <w:rsid w:val="00881366"/>
    <w:rsid w:val="008813C2"/>
    <w:rsid w:val="008821BD"/>
    <w:rsid w:val="0088220A"/>
    <w:rsid w:val="0088227E"/>
    <w:rsid w:val="008823EF"/>
    <w:rsid w:val="008825AA"/>
    <w:rsid w:val="008825CF"/>
    <w:rsid w:val="00882827"/>
    <w:rsid w:val="00882F3A"/>
    <w:rsid w:val="00882FA3"/>
    <w:rsid w:val="00883207"/>
    <w:rsid w:val="00883640"/>
    <w:rsid w:val="00883A20"/>
    <w:rsid w:val="008840EC"/>
    <w:rsid w:val="00884C34"/>
    <w:rsid w:val="0088509B"/>
    <w:rsid w:val="00885779"/>
    <w:rsid w:val="008857A4"/>
    <w:rsid w:val="0088587E"/>
    <w:rsid w:val="0088589D"/>
    <w:rsid w:val="00885CD8"/>
    <w:rsid w:val="00885CE5"/>
    <w:rsid w:val="00885D17"/>
    <w:rsid w:val="008861E7"/>
    <w:rsid w:val="00886B29"/>
    <w:rsid w:val="008871F8"/>
    <w:rsid w:val="00887715"/>
    <w:rsid w:val="00887C62"/>
    <w:rsid w:val="008903D3"/>
    <w:rsid w:val="00892266"/>
    <w:rsid w:val="00892580"/>
    <w:rsid w:val="00892CF9"/>
    <w:rsid w:val="00892F50"/>
    <w:rsid w:val="00893261"/>
    <w:rsid w:val="00893430"/>
    <w:rsid w:val="00893909"/>
    <w:rsid w:val="0089397A"/>
    <w:rsid w:val="00893DBF"/>
    <w:rsid w:val="00894090"/>
    <w:rsid w:val="00894618"/>
    <w:rsid w:val="0089520E"/>
    <w:rsid w:val="00895771"/>
    <w:rsid w:val="00895910"/>
    <w:rsid w:val="00895B3D"/>
    <w:rsid w:val="00895DA4"/>
    <w:rsid w:val="00895EB9"/>
    <w:rsid w:val="00895EEE"/>
    <w:rsid w:val="0089638A"/>
    <w:rsid w:val="00896403"/>
    <w:rsid w:val="00896549"/>
    <w:rsid w:val="00896A6D"/>
    <w:rsid w:val="00897570"/>
    <w:rsid w:val="008A051A"/>
    <w:rsid w:val="008A0E4A"/>
    <w:rsid w:val="008A0F3F"/>
    <w:rsid w:val="008A138F"/>
    <w:rsid w:val="008A172C"/>
    <w:rsid w:val="008A1AAA"/>
    <w:rsid w:val="008A1EB9"/>
    <w:rsid w:val="008A220F"/>
    <w:rsid w:val="008A22B5"/>
    <w:rsid w:val="008A288F"/>
    <w:rsid w:val="008A28C7"/>
    <w:rsid w:val="008A3449"/>
    <w:rsid w:val="008A38B8"/>
    <w:rsid w:val="008A3D67"/>
    <w:rsid w:val="008A403C"/>
    <w:rsid w:val="008A4231"/>
    <w:rsid w:val="008A4D83"/>
    <w:rsid w:val="008A5023"/>
    <w:rsid w:val="008A5841"/>
    <w:rsid w:val="008A5D12"/>
    <w:rsid w:val="008A62DC"/>
    <w:rsid w:val="008A6665"/>
    <w:rsid w:val="008A66BB"/>
    <w:rsid w:val="008A68F7"/>
    <w:rsid w:val="008A6BCC"/>
    <w:rsid w:val="008A707F"/>
    <w:rsid w:val="008A7E7B"/>
    <w:rsid w:val="008B02A4"/>
    <w:rsid w:val="008B0C4D"/>
    <w:rsid w:val="008B0F04"/>
    <w:rsid w:val="008B11B8"/>
    <w:rsid w:val="008B12D7"/>
    <w:rsid w:val="008B15D7"/>
    <w:rsid w:val="008B1CFF"/>
    <w:rsid w:val="008B1D64"/>
    <w:rsid w:val="008B21DF"/>
    <w:rsid w:val="008B2C73"/>
    <w:rsid w:val="008B2E54"/>
    <w:rsid w:val="008B2E5B"/>
    <w:rsid w:val="008B2ED8"/>
    <w:rsid w:val="008B3745"/>
    <w:rsid w:val="008B3E90"/>
    <w:rsid w:val="008B3F97"/>
    <w:rsid w:val="008B441B"/>
    <w:rsid w:val="008B4AFB"/>
    <w:rsid w:val="008B5346"/>
    <w:rsid w:val="008B587D"/>
    <w:rsid w:val="008B5E13"/>
    <w:rsid w:val="008B701D"/>
    <w:rsid w:val="008B7B25"/>
    <w:rsid w:val="008B7B8D"/>
    <w:rsid w:val="008C08CF"/>
    <w:rsid w:val="008C0F9F"/>
    <w:rsid w:val="008C10B9"/>
    <w:rsid w:val="008C12FB"/>
    <w:rsid w:val="008C134D"/>
    <w:rsid w:val="008C187A"/>
    <w:rsid w:val="008C2383"/>
    <w:rsid w:val="008C28F7"/>
    <w:rsid w:val="008C2A11"/>
    <w:rsid w:val="008C2D10"/>
    <w:rsid w:val="008C309E"/>
    <w:rsid w:val="008C30D2"/>
    <w:rsid w:val="008C3121"/>
    <w:rsid w:val="008C37D7"/>
    <w:rsid w:val="008C3DCE"/>
    <w:rsid w:val="008C3ED4"/>
    <w:rsid w:val="008C3FDA"/>
    <w:rsid w:val="008C4B4B"/>
    <w:rsid w:val="008C613C"/>
    <w:rsid w:val="008C621E"/>
    <w:rsid w:val="008C6ABE"/>
    <w:rsid w:val="008C6B22"/>
    <w:rsid w:val="008C717D"/>
    <w:rsid w:val="008C73D7"/>
    <w:rsid w:val="008C7E30"/>
    <w:rsid w:val="008D0327"/>
    <w:rsid w:val="008D0879"/>
    <w:rsid w:val="008D0C24"/>
    <w:rsid w:val="008D0DBB"/>
    <w:rsid w:val="008D167C"/>
    <w:rsid w:val="008D2239"/>
    <w:rsid w:val="008D266C"/>
    <w:rsid w:val="008D280C"/>
    <w:rsid w:val="008D2C6A"/>
    <w:rsid w:val="008D2DB7"/>
    <w:rsid w:val="008D313E"/>
    <w:rsid w:val="008D3149"/>
    <w:rsid w:val="008D38A3"/>
    <w:rsid w:val="008D3E6E"/>
    <w:rsid w:val="008D3F44"/>
    <w:rsid w:val="008D450E"/>
    <w:rsid w:val="008D4510"/>
    <w:rsid w:val="008D481C"/>
    <w:rsid w:val="008D4AAD"/>
    <w:rsid w:val="008D4D8E"/>
    <w:rsid w:val="008D4DD7"/>
    <w:rsid w:val="008D4FAE"/>
    <w:rsid w:val="008D54E3"/>
    <w:rsid w:val="008D5FF3"/>
    <w:rsid w:val="008D64B8"/>
    <w:rsid w:val="008D72F5"/>
    <w:rsid w:val="008D7934"/>
    <w:rsid w:val="008D7ACB"/>
    <w:rsid w:val="008E00C1"/>
    <w:rsid w:val="008E0569"/>
    <w:rsid w:val="008E056A"/>
    <w:rsid w:val="008E0744"/>
    <w:rsid w:val="008E1CD2"/>
    <w:rsid w:val="008E1F3C"/>
    <w:rsid w:val="008E1F65"/>
    <w:rsid w:val="008E2967"/>
    <w:rsid w:val="008E2B60"/>
    <w:rsid w:val="008E348A"/>
    <w:rsid w:val="008E3F2A"/>
    <w:rsid w:val="008E40FB"/>
    <w:rsid w:val="008E4DF6"/>
    <w:rsid w:val="008E5003"/>
    <w:rsid w:val="008E60ED"/>
    <w:rsid w:val="008E6FDE"/>
    <w:rsid w:val="008E711F"/>
    <w:rsid w:val="008E728B"/>
    <w:rsid w:val="008E7459"/>
    <w:rsid w:val="008E7811"/>
    <w:rsid w:val="008F0640"/>
    <w:rsid w:val="008F0AED"/>
    <w:rsid w:val="008F11CF"/>
    <w:rsid w:val="008F121B"/>
    <w:rsid w:val="008F1B9B"/>
    <w:rsid w:val="008F21DA"/>
    <w:rsid w:val="008F2271"/>
    <w:rsid w:val="008F2673"/>
    <w:rsid w:val="008F2BE8"/>
    <w:rsid w:val="008F2DDA"/>
    <w:rsid w:val="008F301C"/>
    <w:rsid w:val="008F39E0"/>
    <w:rsid w:val="008F431D"/>
    <w:rsid w:val="008F4672"/>
    <w:rsid w:val="008F46E7"/>
    <w:rsid w:val="008F48F5"/>
    <w:rsid w:val="008F4951"/>
    <w:rsid w:val="008F4A20"/>
    <w:rsid w:val="008F5105"/>
    <w:rsid w:val="008F52A7"/>
    <w:rsid w:val="008F55F1"/>
    <w:rsid w:val="008F5889"/>
    <w:rsid w:val="008F59D3"/>
    <w:rsid w:val="008F5AF4"/>
    <w:rsid w:val="008F5E0A"/>
    <w:rsid w:val="008F667C"/>
    <w:rsid w:val="008F68A9"/>
    <w:rsid w:val="008F6A95"/>
    <w:rsid w:val="008F6B58"/>
    <w:rsid w:val="008F6C63"/>
    <w:rsid w:val="008F71A9"/>
    <w:rsid w:val="008F7254"/>
    <w:rsid w:val="008F787A"/>
    <w:rsid w:val="008F78BF"/>
    <w:rsid w:val="008F7B60"/>
    <w:rsid w:val="009008A2"/>
    <w:rsid w:val="00900A1E"/>
    <w:rsid w:val="00900A3E"/>
    <w:rsid w:val="00900E8E"/>
    <w:rsid w:val="009012EB"/>
    <w:rsid w:val="00901917"/>
    <w:rsid w:val="00901F52"/>
    <w:rsid w:val="009022C9"/>
    <w:rsid w:val="0090240D"/>
    <w:rsid w:val="00902742"/>
    <w:rsid w:val="00902CD0"/>
    <w:rsid w:val="00903543"/>
    <w:rsid w:val="00903A40"/>
    <w:rsid w:val="00903E8F"/>
    <w:rsid w:val="0090409B"/>
    <w:rsid w:val="00904291"/>
    <w:rsid w:val="00904314"/>
    <w:rsid w:val="009046D9"/>
    <w:rsid w:val="00904A20"/>
    <w:rsid w:val="009050D3"/>
    <w:rsid w:val="00905AED"/>
    <w:rsid w:val="00905BA5"/>
    <w:rsid w:val="00905D15"/>
    <w:rsid w:val="009060AC"/>
    <w:rsid w:val="00906C32"/>
    <w:rsid w:val="00906D4B"/>
    <w:rsid w:val="00907011"/>
    <w:rsid w:val="00907581"/>
    <w:rsid w:val="00907640"/>
    <w:rsid w:val="00907A93"/>
    <w:rsid w:val="00907B26"/>
    <w:rsid w:val="009102AE"/>
    <w:rsid w:val="009102C2"/>
    <w:rsid w:val="009106D3"/>
    <w:rsid w:val="00910801"/>
    <w:rsid w:val="00910E11"/>
    <w:rsid w:val="00910E49"/>
    <w:rsid w:val="00911056"/>
    <w:rsid w:val="00911261"/>
    <w:rsid w:val="009116D3"/>
    <w:rsid w:val="00911FF0"/>
    <w:rsid w:val="00912787"/>
    <w:rsid w:val="00912790"/>
    <w:rsid w:val="00912BB5"/>
    <w:rsid w:val="00912BB6"/>
    <w:rsid w:val="00913694"/>
    <w:rsid w:val="009137B5"/>
    <w:rsid w:val="00913DEB"/>
    <w:rsid w:val="00914090"/>
    <w:rsid w:val="00914A41"/>
    <w:rsid w:val="00915C92"/>
    <w:rsid w:val="00915C95"/>
    <w:rsid w:val="009161E8"/>
    <w:rsid w:val="009161FF"/>
    <w:rsid w:val="00916623"/>
    <w:rsid w:val="00916C7E"/>
    <w:rsid w:val="00916EB1"/>
    <w:rsid w:val="00916F52"/>
    <w:rsid w:val="009172BF"/>
    <w:rsid w:val="00917EAF"/>
    <w:rsid w:val="009200EF"/>
    <w:rsid w:val="009210C4"/>
    <w:rsid w:val="00921B7E"/>
    <w:rsid w:val="00921BBA"/>
    <w:rsid w:val="009222BE"/>
    <w:rsid w:val="00922BE6"/>
    <w:rsid w:val="009232B2"/>
    <w:rsid w:val="00923A65"/>
    <w:rsid w:val="009246CC"/>
    <w:rsid w:val="009254F9"/>
    <w:rsid w:val="00925AE5"/>
    <w:rsid w:val="00925FCD"/>
    <w:rsid w:val="00925FE2"/>
    <w:rsid w:val="00926391"/>
    <w:rsid w:val="00926615"/>
    <w:rsid w:val="00926D7F"/>
    <w:rsid w:val="009275B6"/>
    <w:rsid w:val="009277A3"/>
    <w:rsid w:val="009277C8"/>
    <w:rsid w:val="009277E4"/>
    <w:rsid w:val="00930491"/>
    <w:rsid w:val="0093064F"/>
    <w:rsid w:val="009307B7"/>
    <w:rsid w:val="00930C41"/>
    <w:rsid w:val="00930F9F"/>
    <w:rsid w:val="0093192F"/>
    <w:rsid w:val="00931CAA"/>
    <w:rsid w:val="00931E70"/>
    <w:rsid w:val="009326EB"/>
    <w:rsid w:val="00933551"/>
    <w:rsid w:val="00933923"/>
    <w:rsid w:val="0093400B"/>
    <w:rsid w:val="00934135"/>
    <w:rsid w:val="00934453"/>
    <w:rsid w:val="00934800"/>
    <w:rsid w:val="00934DF3"/>
    <w:rsid w:val="00935BBA"/>
    <w:rsid w:val="009368D6"/>
    <w:rsid w:val="009379BC"/>
    <w:rsid w:val="0094036A"/>
    <w:rsid w:val="0094070E"/>
    <w:rsid w:val="00940F0E"/>
    <w:rsid w:val="00941CC0"/>
    <w:rsid w:val="00942787"/>
    <w:rsid w:val="0094281F"/>
    <w:rsid w:val="009435B3"/>
    <w:rsid w:val="0094429A"/>
    <w:rsid w:val="009442CB"/>
    <w:rsid w:val="0094462F"/>
    <w:rsid w:val="0094528A"/>
    <w:rsid w:val="009454B1"/>
    <w:rsid w:val="009455B1"/>
    <w:rsid w:val="0094599A"/>
    <w:rsid w:val="00945AB6"/>
    <w:rsid w:val="00946201"/>
    <w:rsid w:val="00946761"/>
    <w:rsid w:val="009468F3"/>
    <w:rsid w:val="009469EA"/>
    <w:rsid w:val="00946BBB"/>
    <w:rsid w:val="009470A6"/>
    <w:rsid w:val="009476C5"/>
    <w:rsid w:val="00947871"/>
    <w:rsid w:val="00947A86"/>
    <w:rsid w:val="00947EE8"/>
    <w:rsid w:val="009500B7"/>
    <w:rsid w:val="009502FB"/>
    <w:rsid w:val="00950419"/>
    <w:rsid w:val="009505BB"/>
    <w:rsid w:val="00950755"/>
    <w:rsid w:val="009509A8"/>
    <w:rsid w:val="009509DB"/>
    <w:rsid w:val="00950CB9"/>
    <w:rsid w:val="009514A6"/>
    <w:rsid w:val="00951852"/>
    <w:rsid w:val="00951933"/>
    <w:rsid w:val="00951938"/>
    <w:rsid w:val="00951A5F"/>
    <w:rsid w:val="00951ED5"/>
    <w:rsid w:val="009534CA"/>
    <w:rsid w:val="0095419A"/>
    <w:rsid w:val="0095452D"/>
    <w:rsid w:val="00954593"/>
    <w:rsid w:val="009547D8"/>
    <w:rsid w:val="00954957"/>
    <w:rsid w:val="00954AC5"/>
    <w:rsid w:val="00954D1D"/>
    <w:rsid w:val="009551D1"/>
    <w:rsid w:val="0095561D"/>
    <w:rsid w:val="00955E46"/>
    <w:rsid w:val="00956015"/>
    <w:rsid w:val="009566A3"/>
    <w:rsid w:val="009569DF"/>
    <w:rsid w:val="009572B1"/>
    <w:rsid w:val="009572B6"/>
    <w:rsid w:val="009576AA"/>
    <w:rsid w:val="0096030A"/>
    <w:rsid w:val="00961569"/>
    <w:rsid w:val="009616E6"/>
    <w:rsid w:val="009618D3"/>
    <w:rsid w:val="00961FBC"/>
    <w:rsid w:val="009628B9"/>
    <w:rsid w:val="00962C68"/>
    <w:rsid w:val="0096321C"/>
    <w:rsid w:val="00963B8D"/>
    <w:rsid w:val="00963D26"/>
    <w:rsid w:val="009646C9"/>
    <w:rsid w:val="00964BF7"/>
    <w:rsid w:val="00964DFE"/>
    <w:rsid w:val="00964FE1"/>
    <w:rsid w:val="009650C4"/>
    <w:rsid w:val="00965285"/>
    <w:rsid w:val="00965DE2"/>
    <w:rsid w:val="00966621"/>
    <w:rsid w:val="00966C66"/>
    <w:rsid w:val="0096727E"/>
    <w:rsid w:val="00967458"/>
    <w:rsid w:val="00970125"/>
    <w:rsid w:val="00970870"/>
    <w:rsid w:val="00970AD5"/>
    <w:rsid w:val="00970C26"/>
    <w:rsid w:val="00970F68"/>
    <w:rsid w:val="009711A1"/>
    <w:rsid w:val="0097131F"/>
    <w:rsid w:val="00971AFA"/>
    <w:rsid w:val="00971C65"/>
    <w:rsid w:val="0097250F"/>
    <w:rsid w:val="00972571"/>
    <w:rsid w:val="00972980"/>
    <w:rsid w:val="00973725"/>
    <w:rsid w:val="009738E0"/>
    <w:rsid w:val="00973ACA"/>
    <w:rsid w:val="009741D6"/>
    <w:rsid w:val="009742A0"/>
    <w:rsid w:val="009744BF"/>
    <w:rsid w:val="00974E44"/>
    <w:rsid w:val="00974EE1"/>
    <w:rsid w:val="0097510C"/>
    <w:rsid w:val="00975471"/>
    <w:rsid w:val="00975689"/>
    <w:rsid w:val="00975AB7"/>
    <w:rsid w:val="00975BF0"/>
    <w:rsid w:val="00975C1A"/>
    <w:rsid w:val="00975F90"/>
    <w:rsid w:val="0097609C"/>
    <w:rsid w:val="00976B2C"/>
    <w:rsid w:val="00977B51"/>
    <w:rsid w:val="00977BD2"/>
    <w:rsid w:val="00977C24"/>
    <w:rsid w:val="00980428"/>
    <w:rsid w:val="009810DB"/>
    <w:rsid w:val="009811D4"/>
    <w:rsid w:val="009814F2"/>
    <w:rsid w:val="0098158D"/>
    <w:rsid w:val="00981876"/>
    <w:rsid w:val="009819D6"/>
    <w:rsid w:val="00981E63"/>
    <w:rsid w:val="00982172"/>
    <w:rsid w:val="00982201"/>
    <w:rsid w:val="009827AC"/>
    <w:rsid w:val="0098328B"/>
    <w:rsid w:val="00983A85"/>
    <w:rsid w:val="00983EE1"/>
    <w:rsid w:val="00983FAA"/>
    <w:rsid w:val="00983FC5"/>
    <w:rsid w:val="009843CF"/>
    <w:rsid w:val="009844EB"/>
    <w:rsid w:val="009846C6"/>
    <w:rsid w:val="009848B4"/>
    <w:rsid w:val="00984A6B"/>
    <w:rsid w:val="00984AAF"/>
    <w:rsid w:val="00984AEA"/>
    <w:rsid w:val="0098543C"/>
    <w:rsid w:val="0098556B"/>
    <w:rsid w:val="009858A9"/>
    <w:rsid w:val="00985B85"/>
    <w:rsid w:val="009862DE"/>
    <w:rsid w:val="009867A2"/>
    <w:rsid w:val="00986838"/>
    <w:rsid w:val="00986BA6"/>
    <w:rsid w:val="00986C51"/>
    <w:rsid w:val="00986E4D"/>
    <w:rsid w:val="009875AE"/>
    <w:rsid w:val="0098768C"/>
    <w:rsid w:val="0098780F"/>
    <w:rsid w:val="009904F5"/>
    <w:rsid w:val="00990C01"/>
    <w:rsid w:val="00990E17"/>
    <w:rsid w:val="009910E0"/>
    <w:rsid w:val="00992158"/>
    <w:rsid w:val="00992202"/>
    <w:rsid w:val="00992358"/>
    <w:rsid w:val="0099242F"/>
    <w:rsid w:val="009926C8"/>
    <w:rsid w:val="0099354B"/>
    <w:rsid w:val="009937FD"/>
    <w:rsid w:val="00993B81"/>
    <w:rsid w:val="00994501"/>
    <w:rsid w:val="00995CC4"/>
    <w:rsid w:val="00996117"/>
    <w:rsid w:val="009961AE"/>
    <w:rsid w:val="009963DF"/>
    <w:rsid w:val="00996A5C"/>
    <w:rsid w:val="009A0112"/>
    <w:rsid w:val="009A0160"/>
    <w:rsid w:val="009A0417"/>
    <w:rsid w:val="009A0BF2"/>
    <w:rsid w:val="009A17B6"/>
    <w:rsid w:val="009A1C40"/>
    <w:rsid w:val="009A1D1D"/>
    <w:rsid w:val="009A2001"/>
    <w:rsid w:val="009A2AAC"/>
    <w:rsid w:val="009A3542"/>
    <w:rsid w:val="009A3BC9"/>
    <w:rsid w:val="009A3DD8"/>
    <w:rsid w:val="009A441E"/>
    <w:rsid w:val="009A4869"/>
    <w:rsid w:val="009A4AE9"/>
    <w:rsid w:val="009A4BF4"/>
    <w:rsid w:val="009A4CD1"/>
    <w:rsid w:val="009A4E18"/>
    <w:rsid w:val="009A50C7"/>
    <w:rsid w:val="009A584D"/>
    <w:rsid w:val="009A5B3A"/>
    <w:rsid w:val="009A5E03"/>
    <w:rsid w:val="009A6063"/>
    <w:rsid w:val="009A6187"/>
    <w:rsid w:val="009A6215"/>
    <w:rsid w:val="009A6250"/>
    <w:rsid w:val="009A668A"/>
    <w:rsid w:val="009A66F4"/>
    <w:rsid w:val="009A7890"/>
    <w:rsid w:val="009A7906"/>
    <w:rsid w:val="009A7A1B"/>
    <w:rsid w:val="009A7B89"/>
    <w:rsid w:val="009B02BC"/>
    <w:rsid w:val="009B056C"/>
    <w:rsid w:val="009B06C7"/>
    <w:rsid w:val="009B0867"/>
    <w:rsid w:val="009B0CDC"/>
    <w:rsid w:val="009B0E2E"/>
    <w:rsid w:val="009B0FD2"/>
    <w:rsid w:val="009B11F2"/>
    <w:rsid w:val="009B1C07"/>
    <w:rsid w:val="009B2021"/>
    <w:rsid w:val="009B25E6"/>
    <w:rsid w:val="009B26C4"/>
    <w:rsid w:val="009B2FF4"/>
    <w:rsid w:val="009B361E"/>
    <w:rsid w:val="009B3A58"/>
    <w:rsid w:val="009B3CFD"/>
    <w:rsid w:val="009B3D90"/>
    <w:rsid w:val="009B3E69"/>
    <w:rsid w:val="009B43B7"/>
    <w:rsid w:val="009B4D19"/>
    <w:rsid w:val="009B59A2"/>
    <w:rsid w:val="009B5B8C"/>
    <w:rsid w:val="009B5D1A"/>
    <w:rsid w:val="009B5F58"/>
    <w:rsid w:val="009B60A4"/>
    <w:rsid w:val="009B6730"/>
    <w:rsid w:val="009B7814"/>
    <w:rsid w:val="009B798D"/>
    <w:rsid w:val="009B7EDF"/>
    <w:rsid w:val="009C0C2C"/>
    <w:rsid w:val="009C0C89"/>
    <w:rsid w:val="009C0E57"/>
    <w:rsid w:val="009C1615"/>
    <w:rsid w:val="009C2DA5"/>
    <w:rsid w:val="009C3078"/>
    <w:rsid w:val="009C336C"/>
    <w:rsid w:val="009C3473"/>
    <w:rsid w:val="009C37DE"/>
    <w:rsid w:val="009C3D43"/>
    <w:rsid w:val="009C3DB9"/>
    <w:rsid w:val="009C3E0B"/>
    <w:rsid w:val="009C3FF3"/>
    <w:rsid w:val="009C44C0"/>
    <w:rsid w:val="009C4885"/>
    <w:rsid w:val="009C4939"/>
    <w:rsid w:val="009C4DCF"/>
    <w:rsid w:val="009C5ADA"/>
    <w:rsid w:val="009C6B68"/>
    <w:rsid w:val="009C6EDF"/>
    <w:rsid w:val="009C725E"/>
    <w:rsid w:val="009C7649"/>
    <w:rsid w:val="009C77E9"/>
    <w:rsid w:val="009C7D94"/>
    <w:rsid w:val="009D0002"/>
    <w:rsid w:val="009D0375"/>
    <w:rsid w:val="009D0E8B"/>
    <w:rsid w:val="009D1132"/>
    <w:rsid w:val="009D1135"/>
    <w:rsid w:val="009D1475"/>
    <w:rsid w:val="009D1731"/>
    <w:rsid w:val="009D1787"/>
    <w:rsid w:val="009D2984"/>
    <w:rsid w:val="009D49DC"/>
    <w:rsid w:val="009D4FC9"/>
    <w:rsid w:val="009D544F"/>
    <w:rsid w:val="009D59D7"/>
    <w:rsid w:val="009D5BA4"/>
    <w:rsid w:val="009D5CC0"/>
    <w:rsid w:val="009D6524"/>
    <w:rsid w:val="009D69C9"/>
    <w:rsid w:val="009D6C19"/>
    <w:rsid w:val="009D766C"/>
    <w:rsid w:val="009D7BE6"/>
    <w:rsid w:val="009D7FE7"/>
    <w:rsid w:val="009E0343"/>
    <w:rsid w:val="009E05B2"/>
    <w:rsid w:val="009E0C7B"/>
    <w:rsid w:val="009E15ED"/>
    <w:rsid w:val="009E17AA"/>
    <w:rsid w:val="009E1A15"/>
    <w:rsid w:val="009E1F96"/>
    <w:rsid w:val="009E20B7"/>
    <w:rsid w:val="009E2928"/>
    <w:rsid w:val="009E2F03"/>
    <w:rsid w:val="009E2F62"/>
    <w:rsid w:val="009E2F90"/>
    <w:rsid w:val="009E352E"/>
    <w:rsid w:val="009E3A07"/>
    <w:rsid w:val="009E3D71"/>
    <w:rsid w:val="009E3D84"/>
    <w:rsid w:val="009E4E7B"/>
    <w:rsid w:val="009E55B9"/>
    <w:rsid w:val="009E58B7"/>
    <w:rsid w:val="009E597D"/>
    <w:rsid w:val="009E59D8"/>
    <w:rsid w:val="009E5DBA"/>
    <w:rsid w:val="009E5DE5"/>
    <w:rsid w:val="009E5DFC"/>
    <w:rsid w:val="009E5F57"/>
    <w:rsid w:val="009E6262"/>
    <w:rsid w:val="009E6983"/>
    <w:rsid w:val="009E6A8C"/>
    <w:rsid w:val="009E6E6E"/>
    <w:rsid w:val="009E725E"/>
    <w:rsid w:val="009E7A19"/>
    <w:rsid w:val="009F03CA"/>
    <w:rsid w:val="009F066B"/>
    <w:rsid w:val="009F0840"/>
    <w:rsid w:val="009F0D21"/>
    <w:rsid w:val="009F13A7"/>
    <w:rsid w:val="009F1463"/>
    <w:rsid w:val="009F2E4D"/>
    <w:rsid w:val="009F2EB5"/>
    <w:rsid w:val="009F30C1"/>
    <w:rsid w:val="009F3AFD"/>
    <w:rsid w:val="009F3D3A"/>
    <w:rsid w:val="009F426F"/>
    <w:rsid w:val="009F4800"/>
    <w:rsid w:val="009F4A23"/>
    <w:rsid w:val="009F4AE7"/>
    <w:rsid w:val="009F4DCB"/>
    <w:rsid w:val="009F4E60"/>
    <w:rsid w:val="009F5068"/>
    <w:rsid w:val="009F59E5"/>
    <w:rsid w:val="009F5E42"/>
    <w:rsid w:val="009F6187"/>
    <w:rsid w:val="009F6784"/>
    <w:rsid w:val="009F68A4"/>
    <w:rsid w:val="009F6EB8"/>
    <w:rsid w:val="009F7335"/>
    <w:rsid w:val="009F7DA7"/>
    <w:rsid w:val="00A00D1C"/>
    <w:rsid w:val="00A01799"/>
    <w:rsid w:val="00A01A64"/>
    <w:rsid w:val="00A01A80"/>
    <w:rsid w:val="00A01F96"/>
    <w:rsid w:val="00A022E5"/>
    <w:rsid w:val="00A02360"/>
    <w:rsid w:val="00A027C5"/>
    <w:rsid w:val="00A034EA"/>
    <w:rsid w:val="00A034F2"/>
    <w:rsid w:val="00A04027"/>
    <w:rsid w:val="00A053EF"/>
    <w:rsid w:val="00A060A1"/>
    <w:rsid w:val="00A06243"/>
    <w:rsid w:val="00A06401"/>
    <w:rsid w:val="00A06C22"/>
    <w:rsid w:val="00A07340"/>
    <w:rsid w:val="00A07ADF"/>
    <w:rsid w:val="00A07B0D"/>
    <w:rsid w:val="00A07BAA"/>
    <w:rsid w:val="00A07C76"/>
    <w:rsid w:val="00A07E52"/>
    <w:rsid w:val="00A07EC3"/>
    <w:rsid w:val="00A10760"/>
    <w:rsid w:val="00A10972"/>
    <w:rsid w:val="00A11489"/>
    <w:rsid w:val="00A11FC4"/>
    <w:rsid w:val="00A12261"/>
    <w:rsid w:val="00A123DD"/>
    <w:rsid w:val="00A12503"/>
    <w:rsid w:val="00A1279E"/>
    <w:rsid w:val="00A12835"/>
    <w:rsid w:val="00A12D6E"/>
    <w:rsid w:val="00A12EB6"/>
    <w:rsid w:val="00A12FE4"/>
    <w:rsid w:val="00A13038"/>
    <w:rsid w:val="00A13122"/>
    <w:rsid w:val="00A1357F"/>
    <w:rsid w:val="00A13DFA"/>
    <w:rsid w:val="00A1416B"/>
    <w:rsid w:val="00A143A1"/>
    <w:rsid w:val="00A14FBF"/>
    <w:rsid w:val="00A150E3"/>
    <w:rsid w:val="00A15709"/>
    <w:rsid w:val="00A1573D"/>
    <w:rsid w:val="00A15F7B"/>
    <w:rsid w:val="00A161AC"/>
    <w:rsid w:val="00A16636"/>
    <w:rsid w:val="00A1678A"/>
    <w:rsid w:val="00A167E1"/>
    <w:rsid w:val="00A16C46"/>
    <w:rsid w:val="00A1705C"/>
    <w:rsid w:val="00A174DE"/>
    <w:rsid w:val="00A175D2"/>
    <w:rsid w:val="00A17AF5"/>
    <w:rsid w:val="00A17B52"/>
    <w:rsid w:val="00A20461"/>
    <w:rsid w:val="00A20EFF"/>
    <w:rsid w:val="00A21886"/>
    <w:rsid w:val="00A21B8B"/>
    <w:rsid w:val="00A21C6D"/>
    <w:rsid w:val="00A21CC4"/>
    <w:rsid w:val="00A22247"/>
    <w:rsid w:val="00A229A3"/>
    <w:rsid w:val="00A23539"/>
    <w:rsid w:val="00A23700"/>
    <w:rsid w:val="00A23B17"/>
    <w:rsid w:val="00A243D9"/>
    <w:rsid w:val="00A24BD1"/>
    <w:rsid w:val="00A2517E"/>
    <w:rsid w:val="00A2589F"/>
    <w:rsid w:val="00A25BA4"/>
    <w:rsid w:val="00A267B3"/>
    <w:rsid w:val="00A27174"/>
    <w:rsid w:val="00A27CB4"/>
    <w:rsid w:val="00A27FD0"/>
    <w:rsid w:val="00A30E4A"/>
    <w:rsid w:val="00A31E90"/>
    <w:rsid w:val="00A32161"/>
    <w:rsid w:val="00A32211"/>
    <w:rsid w:val="00A32934"/>
    <w:rsid w:val="00A3311F"/>
    <w:rsid w:val="00A335A1"/>
    <w:rsid w:val="00A33C55"/>
    <w:rsid w:val="00A3546F"/>
    <w:rsid w:val="00A35717"/>
    <w:rsid w:val="00A35A24"/>
    <w:rsid w:val="00A35AF4"/>
    <w:rsid w:val="00A35F07"/>
    <w:rsid w:val="00A36A2F"/>
    <w:rsid w:val="00A3734A"/>
    <w:rsid w:val="00A37692"/>
    <w:rsid w:val="00A409CD"/>
    <w:rsid w:val="00A40EE1"/>
    <w:rsid w:val="00A421F8"/>
    <w:rsid w:val="00A42E19"/>
    <w:rsid w:val="00A434AD"/>
    <w:rsid w:val="00A434B3"/>
    <w:rsid w:val="00A444AE"/>
    <w:rsid w:val="00A44843"/>
    <w:rsid w:val="00A44D26"/>
    <w:rsid w:val="00A459B1"/>
    <w:rsid w:val="00A45A9C"/>
    <w:rsid w:val="00A45BCF"/>
    <w:rsid w:val="00A45F77"/>
    <w:rsid w:val="00A46282"/>
    <w:rsid w:val="00A46424"/>
    <w:rsid w:val="00A46675"/>
    <w:rsid w:val="00A46B45"/>
    <w:rsid w:val="00A46F8A"/>
    <w:rsid w:val="00A4722C"/>
    <w:rsid w:val="00A47668"/>
    <w:rsid w:val="00A479A3"/>
    <w:rsid w:val="00A47FA0"/>
    <w:rsid w:val="00A47FFE"/>
    <w:rsid w:val="00A5104B"/>
    <w:rsid w:val="00A51111"/>
    <w:rsid w:val="00A51414"/>
    <w:rsid w:val="00A51964"/>
    <w:rsid w:val="00A51C66"/>
    <w:rsid w:val="00A51FA9"/>
    <w:rsid w:val="00A5206B"/>
    <w:rsid w:val="00A52194"/>
    <w:rsid w:val="00A522DF"/>
    <w:rsid w:val="00A52416"/>
    <w:rsid w:val="00A52A4A"/>
    <w:rsid w:val="00A52A9C"/>
    <w:rsid w:val="00A5378C"/>
    <w:rsid w:val="00A538E7"/>
    <w:rsid w:val="00A54579"/>
    <w:rsid w:val="00A54CA0"/>
    <w:rsid w:val="00A5500F"/>
    <w:rsid w:val="00A55227"/>
    <w:rsid w:val="00A5551B"/>
    <w:rsid w:val="00A55733"/>
    <w:rsid w:val="00A55CDC"/>
    <w:rsid w:val="00A5635B"/>
    <w:rsid w:val="00A5660C"/>
    <w:rsid w:val="00A56F08"/>
    <w:rsid w:val="00A56F3A"/>
    <w:rsid w:val="00A5747C"/>
    <w:rsid w:val="00A5769F"/>
    <w:rsid w:val="00A57961"/>
    <w:rsid w:val="00A57D39"/>
    <w:rsid w:val="00A57DA4"/>
    <w:rsid w:val="00A57EAE"/>
    <w:rsid w:val="00A60764"/>
    <w:rsid w:val="00A60A4B"/>
    <w:rsid w:val="00A60C11"/>
    <w:rsid w:val="00A60D4C"/>
    <w:rsid w:val="00A611DB"/>
    <w:rsid w:val="00A61944"/>
    <w:rsid w:val="00A61AE9"/>
    <w:rsid w:val="00A61B0C"/>
    <w:rsid w:val="00A61D57"/>
    <w:rsid w:val="00A62770"/>
    <w:rsid w:val="00A62A79"/>
    <w:rsid w:val="00A62ADB"/>
    <w:rsid w:val="00A63177"/>
    <w:rsid w:val="00A634A6"/>
    <w:rsid w:val="00A6404F"/>
    <w:rsid w:val="00A64192"/>
    <w:rsid w:val="00A6466D"/>
    <w:rsid w:val="00A64B09"/>
    <w:rsid w:val="00A6518E"/>
    <w:rsid w:val="00A654C8"/>
    <w:rsid w:val="00A65576"/>
    <w:rsid w:val="00A66064"/>
    <w:rsid w:val="00A662DA"/>
    <w:rsid w:val="00A66320"/>
    <w:rsid w:val="00A66F6D"/>
    <w:rsid w:val="00A670DA"/>
    <w:rsid w:val="00A67573"/>
    <w:rsid w:val="00A67D98"/>
    <w:rsid w:val="00A701AF"/>
    <w:rsid w:val="00A705CB"/>
    <w:rsid w:val="00A71014"/>
    <w:rsid w:val="00A71E14"/>
    <w:rsid w:val="00A7267F"/>
    <w:rsid w:val="00A72A72"/>
    <w:rsid w:val="00A72C73"/>
    <w:rsid w:val="00A72CF8"/>
    <w:rsid w:val="00A736FC"/>
    <w:rsid w:val="00A7378E"/>
    <w:rsid w:val="00A7388F"/>
    <w:rsid w:val="00A740FA"/>
    <w:rsid w:val="00A74CBA"/>
    <w:rsid w:val="00A74D62"/>
    <w:rsid w:val="00A74DF9"/>
    <w:rsid w:val="00A75D84"/>
    <w:rsid w:val="00A76283"/>
    <w:rsid w:val="00A77ADE"/>
    <w:rsid w:val="00A77C74"/>
    <w:rsid w:val="00A80107"/>
    <w:rsid w:val="00A80126"/>
    <w:rsid w:val="00A802D5"/>
    <w:rsid w:val="00A802DF"/>
    <w:rsid w:val="00A807FB"/>
    <w:rsid w:val="00A80C11"/>
    <w:rsid w:val="00A80C60"/>
    <w:rsid w:val="00A80E72"/>
    <w:rsid w:val="00A81022"/>
    <w:rsid w:val="00A812C0"/>
    <w:rsid w:val="00A812CF"/>
    <w:rsid w:val="00A81C18"/>
    <w:rsid w:val="00A82645"/>
    <w:rsid w:val="00A828A9"/>
    <w:rsid w:val="00A82D08"/>
    <w:rsid w:val="00A8324C"/>
    <w:rsid w:val="00A83B18"/>
    <w:rsid w:val="00A83CA9"/>
    <w:rsid w:val="00A84374"/>
    <w:rsid w:val="00A8491C"/>
    <w:rsid w:val="00A84E7F"/>
    <w:rsid w:val="00A853B5"/>
    <w:rsid w:val="00A85785"/>
    <w:rsid w:val="00A8578F"/>
    <w:rsid w:val="00A8589D"/>
    <w:rsid w:val="00A85957"/>
    <w:rsid w:val="00A860FA"/>
    <w:rsid w:val="00A86148"/>
    <w:rsid w:val="00A865D3"/>
    <w:rsid w:val="00A86650"/>
    <w:rsid w:val="00A86A70"/>
    <w:rsid w:val="00A86E8E"/>
    <w:rsid w:val="00A875DB"/>
    <w:rsid w:val="00A877E9"/>
    <w:rsid w:val="00A87B55"/>
    <w:rsid w:val="00A87DA0"/>
    <w:rsid w:val="00A87E2D"/>
    <w:rsid w:val="00A902E1"/>
    <w:rsid w:val="00A90558"/>
    <w:rsid w:val="00A90980"/>
    <w:rsid w:val="00A90BFA"/>
    <w:rsid w:val="00A90EC4"/>
    <w:rsid w:val="00A92279"/>
    <w:rsid w:val="00A92495"/>
    <w:rsid w:val="00A92C92"/>
    <w:rsid w:val="00A93864"/>
    <w:rsid w:val="00A94BD1"/>
    <w:rsid w:val="00A94BE6"/>
    <w:rsid w:val="00A95101"/>
    <w:rsid w:val="00A9511C"/>
    <w:rsid w:val="00A956B1"/>
    <w:rsid w:val="00A96087"/>
    <w:rsid w:val="00A9638A"/>
    <w:rsid w:val="00A96E5F"/>
    <w:rsid w:val="00A97156"/>
    <w:rsid w:val="00A97167"/>
    <w:rsid w:val="00A9716A"/>
    <w:rsid w:val="00A9762B"/>
    <w:rsid w:val="00A97EC2"/>
    <w:rsid w:val="00AA020E"/>
    <w:rsid w:val="00AA03E8"/>
    <w:rsid w:val="00AA073E"/>
    <w:rsid w:val="00AA0868"/>
    <w:rsid w:val="00AA0CE8"/>
    <w:rsid w:val="00AA1110"/>
    <w:rsid w:val="00AA17F9"/>
    <w:rsid w:val="00AA1D38"/>
    <w:rsid w:val="00AA1DFD"/>
    <w:rsid w:val="00AA267E"/>
    <w:rsid w:val="00AA29A7"/>
    <w:rsid w:val="00AA3642"/>
    <w:rsid w:val="00AA38E8"/>
    <w:rsid w:val="00AA4146"/>
    <w:rsid w:val="00AA421F"/>
    <w:rsid w:val="00AA486A"/>
    <w:rsid w:val="00AA4CEE"/>
    <w:rsid w:val="00AA5600"/>
    <w:rsid w:val="00AA57C1"/>
    <w:rsid w:val="00AA5A46"/>
    <w:rsid w:val="00AA5D2D"/>
    <w:rsid w:val="00AA6AF7"/>
    <w:rsid w:val="00AA6B4E"/>
    <w:rsid w:val="00AA6C93"/>
    <w:rsid w:val="00AA7383"/>
    <w:rsid w:val="00AA7B13"/>
    <w:rsid w:val="00AA7FBB"/>
    <w:rsid w:val="00AB021F"/>
    <w:rsid w:val="00AB04CA"/>
    <w:rsid w:val="00AB10BD"/>
    <w:rsid w:val="00AB12EC"/>
    <w:rsid w:val="00AB1B5E"/>
    <w:rsid w:val="00AB2115"/>
    <w:rsid w:val="00AB3BCA"/>
    <w:rsid w:val="00AB41CC"/>
    <w:rsid w:val="00AB4865"/>
    <w:rsid w:val="00AB4B94"/>
    <w:rsid w:val="00AB4BC7"/>
    <w:rsid w:val="00AB4BC8"/>
    <w:rsid w:val="00AB5555"/>
    <w:rsid w:val="00AB558A"/>
    <w:rsid w:val="00AB58BB"/>
    <w:rsid w:val="00AB599B"/>
    <w:rsid w:val="00AB5B32"/>
    <w:rsid w:val="00AB60C5"/>
    <w:rsid w:val="00AB624F"/>
    <w:rsid w:val="00AB650A"/>
    <w:rsid w:val="00AB65F9"/>
    <w:rsid w:val="00AB6AE8"/>
    <w:rsid w:val="00AB7038"/>
    <w:rsid w:val="00AB70D5"/>
    <w:rsid w:val="00AB7266"/>
    <w:rsid w:val="00AB79EC"/>
    <w:rsid w:val="00AB7C72"/>
    <w:rsid w:val="00AB7E6A"/>
    <w:rsid w:val="00AC0333"/>
    <w:rsid w:val="00AC0830"/>
    <w:rsid w:val="00AC0BD6"/>
    <w:rsid w:val="00AC10A4"/>
    <w:rsid w:val="00AC12DC"/>
    <w:rsid w:val="00AC144B"/>
    <w:rsid w:val="00AC20B7"/>
    <w:rsid w:val="00AC2192"/>
    <w:rsid w:val="00AC2927"/>
    <w:rsid w:val="00AC2BF9"/>
    <w:rsid w:val="00AC2E21"/>
    <w:rsid w:val="00AC3579"/>
    <w:rsid w:val="00AC44D9"/>
    <w:rsid w:val="00AC464F"/>
    <w:rsid w:val="00AC481D"/>
    <w:rsid w:val="00AC4A7F"/>
    <w:rsid w:val="00AC4ED5"/>
    <w:rsid w:val="00AC501D"/>
    <w:rsid w:val="00AC5077"/>
    <w:rsid w:val="00AC572D"/>
    <w:rsid w:val="00AC5A3F"/>
    <w:rsid w:val="00AC5DB0"/>
    <w:rsid w:val="00AC74A9"/>
    <w:rsid w:val="00AC787D"/>
    <w:rsid w:val="00AC7A55"/>
    <w:rsid w:val="00AC7C18"/>
    <w:rsid w:val="00AD0A4C"/>
    <w:rsid w:val="00AD0F00"/>
    <w:rsid w:val="00AD1CE0"/>
    <w:rsid w:val="00AD2187"/>
    <w:rsid w:val="00AD24BA"/>
    <w:rsid w:val="00AD256D"/>
    <w:rsid w:val="00AD2B2C"/>
    <w:rsid w:val="00AD2B58"/>
    <w:rsid w:val="00AD307A"/>
    <w:rsid w:val="00AD3270"/>
    <w:rsid w:val="00AD4AFD"/>
    <w:rsid w:val="00AD595A"/>
    <w:rsid w:val="00AD5DB5"/>
    <w:rsid w:val="00AD6068"/>
    <w:rsid w:val="00AD6295"/>
    <w:rsid w:val="00AD68DC"/>
    <w:rsid w:val="00AD6D20"/>
    <w:rsid w:val="00AD7300"/>
    <w:rsid w:val="00AD7524"/>
    <w:rsid w:val="00AD7596"/>
    <w:rsid w:val="00AD772A"/>
    <w:rsid w:val="00AD7D22"/>
    <w:rsid w:val="00AD7DBD"/>
    <w:rsid w:val="00AE0987"/>
    <w:rsid w:val="00AE10BE"/>
    <w:rsid w:val="00AE1130"/>
    <w:rsid w:val="00AE11C4"/>
    <w:rsid w:val="00AE1AEB"/>
    <w:rsid w:val="00AE1BC5"/>
    <w:rsid w:val="00AE1CAF"/>
    <w:rsid w:val="00AE202D"/>
    <w:rsid w:val="00AE2246"/>
    <w:rsid w:val="00AE22EB"/>
    <w:rsid w:val="00AE257F"/>
    <w:rsid w:val="00AE273A"/>
    <w:rsid w:val="00AE29A8"/>
    <w:rsid w:val="00AE2F90"/>
    <w:rsid w:val="00AE31D4"/>
    <w:rsid w:val="00AE3319"/>
    <w:rsid w:val="00AE3757"/>
    <w:rsid w:val="00AE3AE4"/>
    <w:rsid w:val="00AE3D02"/>
    <w:rsid w:val="00AE4926"/>
    <w:rsid w:val="00AE4962"/>
    <w:rsid w:val="00AE4B03"/>
    <w:rsid w:val="00AE5013"/>
    <w:rsid w:val="00AE565D"/>
    <w:rsid w:val="00AE59ED"/>
    <w:rsid w:val="00AE5C2B"/>
    <w:rsid w:val="00AE6313"/>
    <w:rsid w:val="00AE6344"/>
    <w:rsid w:val="00AE67B0"/>
    <w:rsid w:val="00AE6DBB"/>
    <w:rsid w:val="00AE7D8B"/>
    <w:rsid w:val="00AE7E9E"/>
    <w:rsid w:val="00AF0924"/>
    <w:rsid w:val="00AF0E1C"/>
    <w:rsid w:val="00AF124F"/>
    <w:rsid w:val="00AF19AD"/>
    <w:rsid w:val="00AF1AF9"/>
    <w:rsid w:val="00AF1B54"/>
    <w:rsid w:val="00AF26DB"/>
    <w:rsid w:val="00AF2CF3"/>
    <w:rsid w:val="00AF304F"/>
    <w:rsid w:val="00AF33A2"/>
    <w:rsid w:val="00AF35B1"/>
    <w:rsid w:val="00AF370B"/>
    <w:rsid w:val="00AF3E6F"/>
    <w:rsid w:val="00AF3EE1"/>
    <w:rsid w:val="00AF461A"/>
    <w:rsid w:val="00AF46BA"/>
    <w:rsid w:val="00AF4A10"/>
    <w:rsid w:val="00AF4CE6"/>
    <w:rsid w:val="00AF4F1D"/>
    <w:rsid w:val="00AF5792"/>
    <w:rsid w:val="00AF5977"/>
    <w:rsid w:val="00AF59EC"/>
    <w:rsid w:val="00AF5A03"/>
    <w:rsid w:val="00AF5C97"/>
    <w:rsid w:val="00AF6129"/>
    <w:rsid w:val="00AF64BA"/>
    <w:rsid w:val="00AF668C"/>
    <w:rsid w:val="00AF69A6"/>
    <w:rsid w:val="00AF6BAD"/>
    <w:rsid w:val="00AF6E53"/>
    <w:rsid w:val="00AF76DF"/>
    <w:rsid w:val="00AF7D30"/>
    <w:rsid w:val="00B002C4"/>
    <w:rsid w:val="00B0031E"/>
    <w:rsid w:val="00B00574"/>
    <w:rsid w:val="00B0085A"/>
    <w:rsid w:val="00B00C72"/>
    <w:rsid w:val="00B00F6D"/>
    <w:rsid w:val="00B01062"/>
    <w:rsid w:val="00B019D6"/>
    <w:rsid w:val="00B01D85"/>
    <w:rsid w:val="00B01F84"/>
    <w:rsid w:val="00B02402"/>
    <w:rsid w:val="00B0275B"/>
    <w:rsid w:val="00B02810"/>
    <w:rsid w:val="00B02A33"/>
    <w:rsid w:val="00B02D8F"/>
    <w:rsid w:val="00B02E9E"/>
    <w:rsid w:val="00B032DF"/>
    <w:rsid w:val="00B0385A"/>
    <w:rsid w:val="00B0439F"/>
    <w:rsid w:val="00B04579"/>
    <w:rsid w:val="00B04811"/>
    <w:rsid w:val="00B04A37"/>
    <w:rsid w:val="00B04F55"/>
    <w:rsid w:val="00B0526D"/>
    <w:rsid w:val="00B053CA"/>
    <w:rsid w:val="00B05880"/>
    <w:rsid w:val="00B05CE5"/>
    <w:rsid w:val="00B05D5D"/>
    <w:rsid w:val="00B05D5F"/>
    <w:rsid w:val="00B05EF4"/>
    <w:rsid w:val="00B060C0"/>
    <w:rsid w:val="00B0705A"/>
    <w:rsid w:val="00B079F7"/>
    <w:rsid w:val="00B07D23"/>
    <w:rsid w:val="00B1002F"/>
    <w:rsid w:val="00B10956"/>
    <w:rsid w:val="00B10BF7"/>
    <w:rsid w:val="00B11023"/>
    <w:rsid w:val="00B116E8"/>
    <w:rsid w:val="00B11B5F"/>
    <w:rsid w:val="00B1220B"/>
    <w:rsid w:val="00B12519"/>
    <w:rsid w:val="00B126E8"/>
    <w:rsid w:val="00B127EF"/>
    <w:rsid w:val="00B12932"/>
    <w:rsid w:val="00B12C59"/>
    <w:rsid w:val="00B12D33"/>
    <w:rsid w:val="00B12EDA"/>
    <w:rsid w:val="00B13697"/>
    <w:rsid w:val="00B13965"/>
    <w:rsid w:val="00B13C22"/>
    <w:rsid w:val="00B13EA1"/>
    <w:rsid w:val="00B1426F"/>
    <w:rsid w:val="00B148FD"/>
    <w:rsid w:val="00B149B3"/>
    <w:rsid w:val="00B14F64"/>
    <w:rsid w:val="00B14FEA"/>
    <w:rsid w:val="00B1506A"/>
    <w:rsid w:val="00B152E8"/>
    <w:rsid w:val="00B153B6"/>
    <w:rsid w:val="00B159C2"/>
    <w:rsid w:val="00B15AF6"/>
    <w:rsid w:val="00B15D03"/>
    <w:rsid w:val="00B15D18"/>
    <w:rsid w:val="00B16189"/>
    <w:rsid w:val="00B16A01"/>
    <w:rsid w:val="00B16A4D"/>
    <w:rsid w:val="00B1753A"/>
    <w:rsid w:val="00B17682"/>
    <w:rsid w:val="00B17799"/>
    <w:rsid w:val="00B177C1"/>
    <w:rsid w:val="00B17A4D"/>
    <w:rsid w:val="00B17F1A"/>
    <w:rsid w:val="00B20216"/>
    <w:rsid w:val="00B2028F"/>
    <w:rsid w:val="00B20D84"/>
    <w:rsid w:val="00B20FE5"/>
    <w:rsid w:val="00B21514"/>
    <w:rsid w:val="00B21622"/>
    <w:rsid w:val="00B21715"/>
    <w:rsid w:val="00B21A3D"/>
    <w:rsid w:val="00B21D35"/>
    <w:rsid w:val="00B22EA0"/>
    <w:rsid w:val="00B22F32"/>
    <w:rsid w:val="00B23259"/>
    <w:rsid w:val="00B23A63"/>
    <w:rsid w:val="00B23CDC"/>
    <w:rsid w:val="00B23E3E"/>
    <w:rsid w:val="00B2425D"/>
    <w:rsid w:val="00B250FB"/>
    <w:rsid w:val="00B25136"/>
    <w:rsid w:val="00B252C4"/>
    <w:rsid w:val="00B26677"/>
    <w:rsid w:val="00B26907"/>
    <w:rsid w:val="00B26A1B"/>
    <w:rsid w:val="00B26C2B"/>
    <w:rsid w:val="00B26E27"/>
    <w:rsid w:val="00B2729E"/>
    <w:rsid w:val="00B27317"/>
    <w:rsid w:val="00B306AE"/>
    <w:rsid w:val="00B30A85"/>
    <w:rsid w:val="00B31206"/>
    <w:rsid w:val="00B31577"/>
    <w:rsid w:val="00B31793"/>
    <w:rsid w:val="00B31BE7"/>
    <w:rsid w:val="00B31C12"/>
    <w:rsid w:val="00B31D4A"/>
    <w:rsid w:val="00B32729"/>
    <w:rsid w:val="00B327EA"/>
    <w:rsid w:val="00B32AF9"/>
    <w:rsid w:val="00B32FDA"/>
    <w:rsid w:val="00B333FE"/>
    <w:rsid w:val="00B33436"/>
    <w:rsid w:val="00B334F6"/>
    <w:rsid w:val="00B34692"/>
    <w:rsid w:val="00B34900"/>
    <w:rsid w:val="00B34D11"/>
    <w:rsid w:val="00B34F6F"/>
    <w:rsid w:val="00B35483"/>
    <w:rsid w:val="00B35A93"/>
    <w:rsid w:val="00B36019"/>
    <w:rsid w:val="00B3662D"/>
    <w:rsid w:val="00B36B61"/>
    <w:rsid w:val="00B36DC9"/>
    <w:rsid w:val="00B375D7"/>
    <w:rsid w:val="00B3786D"/>
    <w:rsid w:val="00B4074B"/>
    <w:rsid w:val="00B40785"/>
    <w:rsid w:val="00B4084B"/>
    <w:rsid w:val="00B40F99"/>
    <w:rsid w:val="00B418F2"/>
    <w:rsid w:val="00B41C53"/>
    <w:rsid w:val="00B41C72"/>
    <w:rsid w:val="00B41EE9"/>
    <w:rsid w:val="00B42258"/>
    <w:rsid w:val="00B4225A"/>
    <w:rsid w:val="00B422CE"/>
    <w:rsid w:val="00B42577"/>
    <w:rsid w:val="00B42682"/>
    <w:rsid w:val="00B42E05"/>
    <w:rsid w:val="00B43341"/>
    <w:rsid w:val="00B4338D"/>
    <w:rsid w:val="00B4352D"/>
    <w:rsid w:val="00B43DBF"/>
    <w:rsid w:val="00B43FA4"/>
    <w:rsid w:val="00B43FED"/>
    <w:rsid w:val="00B4412A"/>
    <w:rsid w:val="00B44432"/>
    <w:rsid w:val="00B44577"/>
    <w:rsid w:val="00B4474D"/>
    <w:rsid w:val="00B44847"/>
    <w:rsid w:val="00B4556C"/>
    <w:rsid w:val="00B455AA"/>
    <w:rsid w:val="00B45680"/>
    <w:rsid w:val="00B4584B"/>
    <w:rsid w:val="00B45B9A"/>
    <w:rsid w:val="00B46A3A"/>
    <w:rsid w:val="00B46DF0"/>
    <w:rsid w:val="00B47262"/>
    <w:rsid w:val="00B478EA"/>
    <w:rsid w:val="00B47F1C"/>
    <w:rsid w:val="00B502EA"/>
    <w:rsid w:val="00B50B6A"/>
    <w:rsid w:val="00B50D20"/>
    <w:rsid w:val="00B50F23"/>
    <w:rsid w:val="00B51307"/>
    <w:rsid w:val="00B514E7"/>
    <w:rsid w:val="00B5150F"/>
    <w:rsid w:val="00B51881"/>
    <w:rsid w:val="00B52184"/>
    <w:rsid w:val="00B523CC"/>
    <w:rsid w:val="00B525CD"/>
    <w:rsid w:val="00B5286D"/>
    <w:rsid w:val="00B52C37"/>
    <w:rsid w:val="00B52E46"/>
    <w:rsid w:val="00B533A9"/>
    <w:rsid w:val="00B53CFD"/>
    <w:rsid w:val="00B53F95"/>
    <w:rsid w:val="00B542FB"/>
    <w:rsid w:val="00B544C5"/>
    <w:rsid w:val="00B545B7"/>
    <w:rsid w:val="00B54DA2"/>
    <w:rsid w:val="00B55484"/>
    <w:rsid w:val="00B5563B"/>
    <w:rsid w:val="00B5575E"/>
    <w:rsid w:val="00B55EBE"/>
    <w:rsid w:val="00B56769"/>
    <w:rsid w:val="00B56C2F"/>
    <w:rsid w:val="00B56F79"/>
    <w:rsid w:val="00B570FB"/>
    <w:rsid w:val="00B57450"/>
    <w:rsid w:val="00B5755A"/>
    <w:rsid w:val="00B57574"/>
    <w:rsid w:val="00B576C2"/>
    <w:rsid w:val="00B577E9"/>
    <w:rsid w:val="00B57870"/>
    <w:rsid w:val="00B6083D"/>
    <w:rsid w:val="00B6094F"/>
    <w:rsid w:val="00B60DC9"/>
    <w:rsid w:val="00B6103B"/>
    <w:rsid w:val="00B61BB8"/>
    <w:rsid w:val="00B61BD0"/>
    <w:rsid w:val="00B61F19"/>
    <w:rsid w:val="00B62191"/>
    <w:rsid w:val="00B62A61"/>
    <w:rsid w:val="00B64338"/>
    <w:rsid w:val="00B643A3"/>
    <w:rsid w:val="00B6496B"/>
    <w:rsid w:val="00B65BD7"/>
    <w:rsid w:val="00B66C6D"/>
    <w:rsid w:val="00B67521"/>
    <w:rsid w:val="00B67A77"/>
    <w:rsid w:val="00B67AE5"/>
    <w:rsid w:val="00B67C0A"/>
    <w:rsid w:val="00B70100"/>
    <w:rsid w:val="00B70E44"/>
    <w:rsid w:val="00B71033"/>
    <w:rsid w:val="00B7115D"/>
    <w:rsid w:val="00B715BB"/>
    <w:rsid w:val="00B71AC6"/>
    <w:rsid w:val="00B71D29"/>
    <w:rsid w:val="00B71F2B"/>
    <w:rsid w:val="00B724E5"/>
    <w:rsid w:val="00B7287A"/>
    <w:rsid w:val="00B72A01"/>
    <w:rsid w:val="00B73315"/>
    <w:rsid w:val="00B73325"/>
    <w:rsid w:val="00B739FE"/>
    <w:rsid w:val="00B73E83"/>
    <w:rsid w:val="00B7486C"/>
    <w:rsid w:val="00B74B8F"/>
    <w:rsid w:val="00B74FAA"/>
    <w:rsid w:val="00B754E1"/>
    <w:rsid w:val="00B75654"/>
    <w:rsid w:val="00B76185"/>
    <w:rsid w:val="00B7746D"/>
    <w:rsid w:val="00B77ABC"/>
    <w:rsid w:val="00B77CE7"/>
    <w:rsid w:val="00B77F08"/>
    <w:rsid w:val="00B80015"/>
    <w:rsid w:val="00B802DD"/>
    <w:rsid w:val="00B807A4"/>
    <w:rsid w:val="00B80C48"/>
    <w:rsid w:val="00B80CB3"/>
    <w:rsid w:val="00B80F7A"/>
    <w:rsid w:val="00B81CF7"/>
    <w:rsid w:val="00B81D3F"/>
    <w:rsid w:val="00B8256B"/>
    <w:rsid w:val="00B82C9E"/>
    <w:rsid w:val="00B833FF"/>
    <w:rsid w:val="00B8348A"/>
    <w:rsid w:val="00B839A6"/>
    <w:rsid w:val="00B83F5C"/>
    <w:rsid w:val="00B84110"/>
    <w:rsid w:val="00B84155"/>
    <w:rsid w:val="00B84388"/>
    <w:rsid w:val="00B846F2"/>
    <w:rsid w:val="00B8497D"/>
    <w:rsid w:val="00B8556E"/>
    <w:rsid w:val="00B85A09"/>
    <w:rsid w:val="00B869FA"/>
    <w:rsid w:val="00B86A35"/>
    <w:rsid w:val="00B86B03"/>
    <w:rsid w:val="00B86C03"/>
    <w:rsid w:val="00B87C04"/>
    <w:rsid w:val="00B90021"/>
    <w:rsid w:val="00B901CD"/>
    <w:rsid w:val="00B90992"/>
    <w:rsid w:val="00B91D95"/>
    <w:rsid w:val="00B91ED9"/>
    <w:rsid w:val="00B92013"/>
    <w:rsid w:val="00B923B6"/>
    <w:rsid w:val="00B92A1A"/>
    <w:rsid w:val="00B932F9"/>
    <w:rsid w:val="00B938B2"/>
    <w:rsid w:val="00B9395C"/>
    <w:rsid w:val="00B93A64"/>
    <w:rsid w:val="00B93C55"/>
    <w:rsid w:val="00B945A0"/>
    <w:rsid w:val="00B945CA"/>
    <w:rsid w:val="00B955E9"/>
    <w:rsid w:val="00B95622"/>
    <w:rsid w:val="00B95B50"/>
    <w:rsid w:val="00B96190"/>
    <w:rsid w:val="00B968A6"/>
    <w:rsid w:val="00B96E79"/>
    <w:rsid w:val="00B972A6"/>
    <w:rsid w:val="00B979E1"/>
    <w:rsid w:val="00B97DE8"/>
    <w:rsid w:val="00BA080A"/>
    <w:rsid w:val="00BA099C"/>
    <w:rsid w:val="00BA0B98"/>
    <w:rsid w:val="00BA0D6E"/>
    <w:rsid w:val="00BA1073"/>
    <w:rsid w:val="00BA10A7"/>
    <w:rsid w:val="00BA185E"/>
    <w:rsid w:val="00BA1922"/>
    <w:rsid w:val="00BA1E77"/>
    <w:rsid w:val="00BA1E92"/>
    <w:rsid w:val="00BA2118"/>
    <w:rsid w:val="00BA2C55"/>
    <w:rsid w:val="00BA2EE3"/>
    <w:rsid w:val="00BA3EF5"/>
    <w:rsid w:val="00BA42A1"/>
    <w:rsid w:val="00BA4ECA"/>
    <w:rsid w:val="00BA57C0"/>
    <w:rsid w:val="00BA655D"/>
    <w:rsid w:val="00BA6707"/>
    <w:rsid w:val="00BA692D"/>
    <w:rsid w:val="00BA6D2B"/>
    <w:rsid w:val="00BA6F10"/>
    <w:rsid w:val="00BA701B"/>
    <w:rsid w:val="00BB036C"/>
    <w:rsid w:val="00BB078A"/>
    <w:rsid w:val="00BB0987"/>
    <w:rsid w:val="00BB0D25"/>
    <w:rsid w:val="00BB0D9D"/>
    <w:rsid w:val="00BB0EDA"/>
    <w:rsid w:val="00BB10E5"/>
    <w:rsid w:val="00BB117A"/>
    <w:rsid w:val="00BB1575"/>
    <w:rsid w:val="00BB183D"/>
    <w:rsid w:val="00BB1CDF"/>
    <w:rsid w:val="00BB200F"/>
    <w:rsid w:val="00BB20A2"/>
    <w:rsid w:val="00BB2384"/>
    <w:rsid w:val="00BB26A9"/>
    <w:rsid w:val="00BB2BB3"/>
    <w:rsid w:val="00BB2E64"/>
    <w:rsid w:val="00BB3652"/>
    <w:rsid w:val="00BB3B54"/>
    <w:rsid w:val="00BB4605"/>
    <w:rsid w:val="00BB4609"/>
    <w:rsid w:val="00BB47AC"/>
    <w:rsid w:val="00BB4830"/>
    <w:rsid w:val="00BB4954"/>
    <w:rsid w:val="00BB5334"/>
    <w:rsid w:val="00BB53AC"/>
    <w:rsid w:val="00BB587E"/>
    <w:rsid w:val="00BB58EB"/>
    <w:rsid w:val="00BB5A61"/>
    <w:rsid w:val="00BB5B4F"/>
    <w:rsid w:val="00BB6AE8"/>
    <w:rsid w:val="00BB77F5"/>
    <w:rsid w:val="00BB7A6F"/>
    <w:rsid w:val="00BB7D3A"/>
    <w:rsid w:val="00BC019B"/>
    <w:rsid w:val="00BC02BA"/>
    <w:rsid w:val="00BC040F"/>
    <w:rsid w:val="00BC064C"/>
    <w:rsid w:val="00BC0FBE"/>
    <w:rsid w:val="00BC174A"/>
    <w:rsid w:val="00BC1974"/>
    <w:rsid w:val="00BC1CB7"/>
    <w:rsid w:val="00BC20A7"/>
    <w:rsid w:val="00BC24DA"/>
    <w:rsid w:val="00BC2728"/>
    <w:rsid w:val="00BC2949"/>
    <w:rsid w:val="00BC2D44"/>
    <w:rsid w:val="00BC3334"/>
    <w:rsid w:val="00BC4A9A"/>
    <w:rsid w:val="00BC4DED"/>
    <w:rsid w:val="00BC5491"/>
    <w:rsid w:val="00BC5BB9"/>
    <w:rsid w:val="00BC5EB4"/>
    <w:rsid w:val="00BC62E2"/>
    <w:rsid w:val="00BC63DB"/>
    <w:rsid w:val="00BC73A9"/>
    <w:rsid w:val="00BC786F"/>
    <w:rsid w:val="00BC7A9B"/>
    <w:rsid w:val="00BC7AE2"/>
    <w:rsid w:val="00BC7CF4"/>
    <w:rsid w:val="00BC7D29"/>
    <w:rsid w:val="00BC7D80"/>
    <w:rsid w:val="00BC7D9A"/>
    <w:rsid w:val="00BD032E"/>
    <w:rsid w:val="00BD0F28"/>
    <w:rsid w:val="00BD0FC7"/>
    <w:rsid w:val="00BD1008"/>
    <w:rsid w:val="00BD130B"/>
    <w:rsid w:val="00BD15CC"/>
    <w:rsid w:val="00BD198C"/>
    <w:rsid w:val="00BD1F66"/>
    <w:rsid w:val="00BD1F79"/>
    <w:rsid w:val="00BD26E0"/>
    <w:rsid w:val="00BD2B09"/>
    <w:rsid w:val="00BD2CD8"/>
    <w:rsid w:val="00BD2CE5"/>
    <w:rsid w:val="00BD3A0C"/>
    <w:rsid w:val="00BD3AB2"/>
    <w:rsid w:val="00BD3E0E"/>
    <w:rsid w:val="00BD3F21"/>
    <w:rsid w:val="00BD408B"/>
    <w:rsid w:val="00BD4DC4"/>
    <w:rsid w:val="00BD4F78"/>
    <w:rsid w:val="00BD563A"/>
    <w:rsid w:val="00BD5A85"/>
    <w:rsid w:val="00BD5DE5"/>
    <w:rsid w:val="00BD633D"/>
    <w:rsid w:val="00BD64D7"/>
    <w:rsid w:val="00BD6727"/>
    <w:rsid w:val="00BD681F"/>
    <w:rsid w:val="00BD6FD9"/>
    <w:rsid w:val="00BD7656"/>
    <w:rsid w:val="00BD778E"/>
    <w:rsid w:val="00BE0126"/>
    <w:rsid w:val="00BE01F3"/>
    <w:rsid w:val="00BE023C"/>
    <w:rsid w:val="00BE06D2"/>
    <w:rsid w:val="00BE1E9A"/>
    <w:rsid w:val="00BE2A1D"/>
    <w:rsid w:val="00BE2F6B"/>
    <w:rsid w:val="00BE312D"/>
    <w:rsid w:val="00BE318F"/>
    <w:rsid w:val="00BE32CB"/>
    <w:rsid w:val="00BE36E5"/>
    <w:rsid w:val="00BE384C"/>
    <w:rsid w:val="00BE4030"/>
    <w:rsid w:val="00BE4D3F"/>
    <w:rsid w:val="00BE5101"/>
    <w:rsid w:val="00BE5382"/>
    <w:rsid w:val="00BE58D6"/>
    <w:rsid w:val="00BE5E67"/>
    <w:rsid w:val="00BE6B5F"/>
    <w:rsid w:val="00BE7044"/>
    <w:rsid w:val="00BE715E"/>
    <w:rsid w:val="00BE72BC"/>
    <w:rsid w:val="00BE7ADB"/>
    <w:rsid w:val="00BF0BF2"/>
    <w:rsid w:val="00BF0FF3"/>
    <w:rsid w:val="00BF119C"/>
    <w:rsid w:val="00BF119D"/>
    <w:rsid w:val="00BF171B"/>
    <w:rsid w:val="00BF17C8"/>
    <w:rsid w:val="00BF1A6B"/>
    <w:rsid w:val="00BF1A79"/>
    <w:rsid w:val="00BF2583"/>
    <w:rsid w:val="00BF2B81"/>
    <w:rsid w:val="00BF2FDC"/>
    <w:rsid w:val="00BF4149"/>
    <w:rsid w:val="00BF436B"/>
    <w:rsid w:val="00BF447D"/>
    <w:rsid w:val="00BF46A8"/>
    <w:rsid w:val="00BF46B7"/>
    <w:rsid w:val="00BF4BEF"/>
    <w:rsid w:val="00BF4C5C"/>
    <w:rsid w:val="00BF4F05"/>
    <w:rsid w:val="00BF50FE"/>
    <w:rsid w:val="00BF5D67"/>
    <w:rsid w:val="00BF5E4A"/>
    <w:rsid w:val="00BF6B1F"/>
    <w:rsid w:val="00BF6B56"/>
    <w:rsid w:val="00BF6DB5"/>
    <w:rsid w:val="00BF7379"/>
    <w:rsid w:val="00BF793C"/>
    <w:rsid w:val="00BF7F61"/>
    <w:rsid w:val="00BF7F82"/>
    <w:rsid w:val="00C00106"/>
    <w:rsid w:val="00C0021B"/>
    <w:rsid w:val="00C00B5E"/>
    <w:rsid w:val="00C00B86"/>
    <w:rsid w:val="00C01A57"/>
    <w:rsid w:val="00C01BFD"/>
    <w:rsid w:val="00C02561"/>
    <w:rsid w:val="00C02828"/>
    <w:rsid w:val="00C03411"/>
    <w:rsid w:val="00C037BE"/>
    <w:rsid w:val="00C03B7D"/>
    <w:rsid w:val="00C03BFF"/>
    <w:rsid w:val="00C03D8E"/>
    <w:rsid w:val="00C04606"/>
    <w:rsid w:val="00C04B17"/>
    <w:rsid w:val="00C05158"/>
    <w:rsid w:val="00C05462"/>
    <w:rsid w:val="00C0563E"/>
    <w:rsid w:val="00C06390"/>
    <w:rsid w:val="00C0687A"/>
    <w:rsid w:val="00C07F9C"/>
    <w:rsid w:val="00C1003C"/>
    <w:rsid w:val="00C101A0"/>
    <w:rsid w:val="00C10629"/>
    <w:rsid w:val="00C106DA"/>
    <w:rsid w:val="00C109B0"/>
    <w:rsid w:val="00C109BC"/>
    <w:rsid w:val="00C111B8"/>
    <w:rsid w:val="00C11F3A"/>
    <w:rsid w:val="00C12495"/>
    <w:rsid w:val="00C12C06"/>
    <w:rsid w:val="00C12DA1"/>
    <w:rsid w:val="00C12FBD"/>
    <w:rsid w:val="00C130F2"/>
    <w:rsid w:val="00C13229"/>
    <w:rsid w:val="00C1326F"/>
    <w:rsid w:val="00C13534"/>
    <w:rsid w:val="00C13B76"/>
    <w:rsid w:val="00C15595"/>
    <w:rsid w:val="00C156E5"/>
    <w:rsid w:val="00C16656"/>
    <w:rsid w:val="00C16770"/>
    <w:rsid w:val="00C16BC6"/>
    <w:rsid w:val="00C17BFA"/>
    <w:rsid w:val="00C17C91"/>
    <w:rsid w:val="00C17CB3"/>
    <w:rsid w:val="00C202FC"/>
    <w:rsid w:val="00C20D73"/>
    <w:rsid w:val="00C213AB"/>
    <w:rsid w:val="00C2169A"/>
    <w:rsid w:val="00C21827"/>
    <w:rsid w:val="00C21E34"/>
    <w:rsid w:val="00C223C5"/>
    <w:rsid w:val="00C22950"/>
    <w:rsid w:val="00C22D54"/>
    <w:rsid w:val="00C22DA1"/>
    <w:rsid w:val="00C22DA5"/>
    <w:rsid w:val="00C23297"/>
    <w:rsid w:val="00C2350B"/>
    <w:rsid w:val="00C2377B"/>
    <w:rsid w:val="00C2385C"/>
    <w:rsid w:val="00C23ABA"/>
    <w:rsid w:val="00C23B9F"/>
    <w:rsid w:val="00C23EA8"/>
    <w:rsid w:val="00C24071"/>
    <w:rsid w:val="00C24C7B"/>
    <w:rsid w:val="00C24D04"/>
    <w:rsid w:val="00C24F57"/>
    <w:rsid w:val="00C2547E"/>
    <w:rsid w:val="00C2599B"/>
    <w:rsid w:val="00C25EA0"/>
    <w:rsid w:val="00C261BE"/>
    <w:rsid w:val="00C26241"/>
    <w:rsid w:val="00C268D8"/>
    <w:rsid w:val="00C26EAA"/>
    <w:rsid w:val="00C273AD"/>
    <w:rsid w:val="00C27E57"/>
    <w:rsid w:val="00C27EDE"/>
    <w:rsid w:val="00C303D1"/>
    <w:rsid w:val="00C30969"/>
    <w:rsid w:val="00C30AF6"/>
    <w:rsid w:val="00C30FC2"/>
    <w:rsid w:val="00C316C3"/>
    <w:rsid w:val="00C3176D"/>
    <w:rsid w:val="00C31ACF"/>
    <w:rsid w:val="00C31E93"/>
    <w:rsid w:val="00C3208B"/>
    <w:rsid w:val="00C32AE0"/>
    <w:rsid w:val="00C32B7B"/>
    <w:rsid w:val="00C330FE"/>
    <w:rsid w:val="00C3310E"/>
    <w:rsid w:val="00C332E1"/>
    <w:rsid w:val="00C333E4"/>
    <w:rsid w:val="00C33B34"/>
    <w:rsid w:val="00C33C3E"/>
    <w:rsid w:val="00C33F8E"/>
    <w:rsid w:val="00C3402C"/>
    <w:rsid w:val="00C34D3F"/>
    <w:rsid w:val="00C34ECD"/>
    <w:rsid w:val="00C351AB"/>
    <w:rsid w:val="00C351BF"/>
    <w:rsid w:val="00C35287"/>
    <w:rsid w:val="00C35787"/>
    <w:rsid w:val="00C3604E"/>
    <w:rsid w:val="00C36609"/>
    <w:rsid w:val="00C36CDD"/>
    <w:rsid w:val="00C36D32"/>
    <w:rsid w:val="00C36EB7"/>
    <w:rsid w:val="00C37262"/>
    <w:rsid w:val="00C372E5"/>
    <w:rsid w:val="00C37BE8"/>
    <w:rsid w:val="00C4040B"/>
    <w:rsid w:val="00C40EA1"/>
    <w:rsid w:val="00C4120B"/>
    <w:rsid w:val="00C41703"/>
    <w:rsid w:val="00C425EF"/>
    <w:rsid w:val="00C427E4"/>
    <w:rsid w:val="00C4296B"/>
    <w:rsid w:val="00C42D70"/>
    <w:rsid w:val="00C43567"/>
    <w:rsid w:val="00C43792"/>
    <w:rsid w:val="00C44753"/>
    <w:rsid w:val="00C450F2"/>
    <w:rsid w:val="00C450F6"/>
    <w:rsid w:val="00C4535B"/>
    <w:rsid w:val="00C456B9"/>
    <w:rsid w:val="00C45AB6"/>
    <w:rsid w:val="00C47220"/>
    <w:rsid w:val="00C504AF"/>
    <w:rsid w:val="00C50C8D"/>
    <w:rsid w:val="00C51003"/>
    <w:rsid w:val="00C51368"/>
    <w:rsid w:val="00C5166B"/>
    <w:rsid w:val="00C51A90"/>
    <w:rsid w:val="00C51EC1"/>
    <w:rsid w:val="00C529C2"/>
    <w:rsid w:val="00C53156"/>
    <w:rsid w:val="00C534BB"/>
    <w:rsid w:val="00C535AD"/>
    <w:rsid w:val="00C53886"/>
    <w:rsid w:val="00C540A9"/>
    <w:rsid w:val="00C54415"/>
    <w:rsid w:val="00C54BA2"/>
    <w:rsid w:val="00C54C87"/>
    <w:rsid w:val="00C54CDB"/>
    <w:rsid w:val="00C54FA1"/>
    <w:rsid w:val="00C54FCA"/>
    <w:rsid w:val="00C555D7"/>
    <w:rsid w:val="00C559DD"/>
    <w:rsid w:val="00C55A7B"/>
    <w:rsid w:val="00C57059"/>
    <w:rsid w:val="00C571B9"/>
    <w:rsid w:val="00C57221"/>
    <w:rsid w:val="00C574A5"/>
    <w:rsid w:val="00C574ED"/>
    <w:rsid w:val="00C60328"/>
    <w:rsid w:val="00C60457"/>
    <w:rsid w:val="00C604FD"/>
    <w:rsid w:val="00C61619"/>
    <w:rsid w:val="00C61889"/>
    <w:rsid w:val="00C61965"/>
    <w:rsid w:val="00C6198C"/>
    <w:rsid w:val="00C61B85"/>
    <w:rsid w:val="00C61CCF"/>
    <w:rsid w:val="00C61E59"/>
    <w:rsid w:val="00C62CBA"/>
    <w:rsid w:val="00C62F99"/>
    <w:rsid w:val="00C634C4"/>
    <w:rsid w:val="00C63657"/>
    <w:rsid w:val="00C63D62"/>
    <w:rsid w:val="00C63DBD"/>
    <w:rsid w:val="00C640CF"/>
    <w:rsid w:val="00C648D3"/>
    <w:rsid w:val="00C64C0C"/>
    <w:rsid w:val="00C64EA9"/>
    <w:rsid w:val="00C65633"/>
    <w:rsid w:val="00C65776"/>
    <w:rsid w:val="00C65794"/>
    <w:rsid w:val="00C65DBB"/>
    <w:rsid w:val="00C6627C"/>
    <w:rsid w:val="00C6630D"/>
    <w:rsid w:val="00C66A12"/>
    <w:rsid w:val="00C66C45"/>
    <w:rsid w:val="00C67135"/>
    <w:rsid w:val="00C673B6"/>
    <w:rsid w:val="00C67798"/>
    <w:rsid w:val="00C70027"/>
    <w:rsid w:val="00C70B09"/>
    <w:rsid w:val="00C7166C"/>
    <w:rsid w:val="00C71ABF"/>
    <w:rsid w:val="00C722A2"/>
    <w:rsid w:val="00C7265E"/>
    <w:rsid w:val="00C72731"/>
    <w:rsid w:val="00C72D4E"/>
    <w:rsid w:val="00C73052"/>
    <w:rsid w:val="00C7341C"/>
    <w:rsid w:val="00C73666"/>
    <w:rsid w:val="00C743AD"/>
    <w:rsid w:val="00C74FD8"/>
    <w:rsid w:val="00C7582B"/>
    <w:rsid w:val="00C75F65"/>
    <w:rsid w:val="00C76267"/>
    <w:rsid w:val="00C76488"/>
    <w:rsid w:val="00C765BC"/>
    <w:rsid w:val="00C7673C"/>
    <w:rsid w:val="00C7690C"/>
    <w:rsid w:val="00C7744A"/>
    <w:rsid w:val="00C80E91"/>
    <w:rsid w:val="00C80EBB"/>
    <w:rsid w:val="00C8128B"/>
    <w:rsid w:val="00C814B3"/>
    <w:rsid w:val="00C814E9"/>
    <w:rsid w:val="00C81581"/>
    <w:rsid w:val="00C81634"/>
    <w:rsid w:val="00C81ABB"/>
    <w:rsid w:val="00C81F00"/>
    <w:rsid w:val="00C8245D"/>
    <w:rsid w:val="00C82834"/>
    <w:rsid w:val="00C8309A"/>
    <w:rsid w:val="00C830CD"/>
    <w:rsid w:val="00C83400"/>
    <w:rsid w:val="00C83469"/>
    <w:rsid w:val="00C83AD5"/>
    <w:rsid w:val="00C83D1D"/>
    <w:rsid w:val="00C84266"/>
    <w:rsid w:val="00C843A3"/>
    <w:rsid w:val="00C847EF"/>
    <w:rsid w:val="00C84A32"/>
    <w:rsid w:val="00C84B90"/>
    <w:rsid w:val="00C850D4"/>
    <w:rsid w:val="00C8568A"/>
    <w:rsid w:val="00C85CD7"/>
    <w:rsid w:val="00C86902"/>
    <w:rsid w:val="00C86D72"/>
    <w:rsid w:val="00C872B3"/>
    <w:rsid w:val="00C873CA"/>
    <w:rsid w:val="00C87B1C"/>
    <w:rsid w:val="00C87DC6"/>
    <w:rsid w:val="00C905FF"/>
    <w:rsid w:val="00C90A45"/>
    <w:rsid w:val="00C90C20"/>
    <w:rsid w:val="00C90E91"/>
    <w:rsid w:val="00C90FC2"/>
    <w:rsid w:val="00C91212"/>
    <w:rsid w:val="00C91FAA"/>
    <w:rsid w:val="00C92165"/>
    <w:rsid w:val="00C92321"/>
    <w:rsid w:val="00C92B50"/>
    <w:rsid w:val="00C931A7"/>
    <w:rsid w:val="00C931E0"/>
    <w:rsid w:val="00C935E5"/>
    <w:rsid w:val="00C939EA"/>
    <w:rsid w:val="00C93BEE"/>
    <w:rsid w:val="00C940E1"/>
    <w:rsid w:val="00C948DA"/>
    <w:rsid w:val="00C94D11"/>
    <w:rsid w:val="00C952C6"/>
    <w:rsid w:val="00C9539C"/>
    <w:rsid w:val="00C9554B"/>
    <w:rsid w:val="00C95E4B"/>
    <w:rsid w:val="00C9600A"/>
    <w:rsid w:val="00C9626B"/>
    <w:rsid w:val="00C96847"/>
    <w:rsid w:val="00C96D42"/>
    <w:rsid w:val="00C96E02"/>
    <w:rsid w:val="00C9751D"/>
    <w:rsid w:val="00C97833"/>
    <w:rsid w:val="00C97CB5"/>
    <w:rsid w:val="00CA0435"/>
    <w:rsid w:val="00CA0446"/>
    <w:rsid w:val="00CA0A80"/>
    <w:rsid w:val="00CA0E94"/>
    <w:rsid w:val="00CA0F6D"/>
    <w:rsid w:val="00CA11FB"/>
    <w:rsid w:val="00CA1640"/>
    <w:rsid w:val="00CA1E97"/>
    <w:rsid w:val="00CA1F79"/>
    <w:rsid w:val="00CA2760"/>
    <w:rsid w:val="00CA2BC2"/>
    <w:rsid w:val="00CA2CA8"/>
    <w:rsid w:val="00CA341C"/>
    <w:rsid w:val="00CA4553"/>
    <w:rsid w:val="00CA4842"/>
    <w:rsid w:val="00CA49F6"/>
    <w:rsid w:val="00CA4F59"/>
    <w:rsid w:val="00CA5364"/>
    <w:rsid w:val="00CA59DB"/>
    <w:rsid w:val="00CA6CE2"/>
    <w:rsid w:val="00CA6DDC"/>
    <w:rsid w:val="00CA7818"/>
    <w:rsid w:val="00CA7BD5"/>
    <w:rsid w:val="00CB08A5"/>
    <w:rsid w:val="00CB0FF8"/>
    <w:rsid w:val="00CB10BF"/>
    <w:rsid w:val="00CB1102"/>
    <w:rsid w:val="00CB1418"/>
    <w:rsid w:val="00CB15AE"/>
    <w:rsid w:val="00CB1BF8"/>
    <w:rsid w:val="00CB454B"/>
    <w:rsid w:val="00CB4A40"/>
    <w:rsid w:val="00CB59E3"/>
    <w:rsid w:val="00CB5CCA"/>
    <w:rsid w:val="00CB6AA1"/>
    <w:rsid w:val="00CB6B04"/>
    <w:rsid w:val="00CB6D2F"/>
    <w:rsid w:val="00CB6D8D"/>
    <w:rsid w:val="00CB6DA9"/>
    <w:rsid w:val="00CB6FD7"/>
    <w:rsid w:val="00CB72B9"/>
    <w:rsid w:val="00CB748B"/>
    <w:rsid w:val="00CB7512"/>
    <w:rsid w:val="00CB7572"/>
    <w:rsid w:val="00CB7CBC"/>
    <w:rsid w:val="00CC00F0"/>
    <w:rsid w:val="00CC03E2"/>
    <w:rsid w:val="00CC088B"/>
    <w:rsid w:val="00CC093A"/>
    <w:rsid w:val="00CC093C"/>
    <w:rsid w:val="00CC165D"/>
    <w:rsid w:val="00CC21F1"/>
    <w:rsid w:val="00CC24CC"/>
    <w:rsid w:val="00CC27D5"/>
    <w:rsid w:val="00CC2F02"/>
    <w:rsid w:val="00CC2FEF"/>
    <w:rsid w:val="00CC365A"/>
    <w:rsid w:val="00CC3BA5"/>
    <w:rsid w:val="00CC3EAD"/>
    <w:rsid w:val="00CC433E"/>
    <w:rsid w:val="00CC440C"/>
    <w:rsid w:val="00CC4494"/>
    <w:rsid w:val="00CC4B31"/>
    <w:rsid w:val="00CC5D31"/>
    <w:rsid w:val="00CC5F29"/>
    <w:rsid w:val="00CC6332"/>
    <w:rsid w:val="00CC6346"/>
    <w:rsid w:val="00CC6385"/>
    <w:rsid w:val="00CC6B12"/>
    <w:rsid w:val="00CC6C96"/>
    <w:rsid w:val="00CC6E29"/>
    <w:rsid w:val="00CC72FB"/>
    <w:rsid w:val="00CC7847"/>
    <w:rsid w:val="00CC7B1A"/>
    <w:rsid w:val="00CC7CF7"/>
    <w:rsid w:val="00CD06B0"/>
    <w:rsid w:val="00CD0B3B"/>
    <w:rsid w:val="00CD0D03"/>
    <w:rsid w:val="00CD0E0F"/>
    <w:rsid w:val="00CD0E36"/>
    <w:rsid w:val="00CD0F2B"/>
    <w:rsid w:val="00CD1809"/>
    <w:rsid w:val="00CD183A"/>
    <w:rsid w:val="00CD1EF5"/>
    <w:rsid w:val="00CD1F7C"/>
    <w:rsid w:val="00CD216D"/>
    <w:rsid w:val="00CD2439"/>
    <w:rsid w:val="00CD2495"/>
    <w:rsid w:val="00CD2A63"/>
    <w:rsid w:val="00CD2F4B"/>
    <w:rsid w:val="00CD2FEA"/>
    <w:rsid w:val="00CD3B87"/>
    <w:rsid w:val="00CD3C0B"/>
    <w:rsid w:val="00CD4415"/>
    <w:rsid w:val="00CD467A"/>
    <w:rsid w:val="00CD5832"/>
    <w:rsid w:val="00CD5C04"/>
    <w:rsid w:val="00CD5DA5"/>
    <w:rsid w:val="00CD62A0"/>
    <w:rsid w:val="00CD62E6"/>
    <w:rsid w:val="00CD6C2E"/>
    <w:rsid w:val="00CD7B45"/>
    <w:rsid w:val="00CD7BD4"/>
    <w:rsid w:val="00CD7D94"/>
    <w:rsid w:val="00CE055B"/>
    <w:rsid w:val="00CE0858"/>
    <w:rsid w:val="00CE08A6"/>
    <w:rsid w:val="00CE09E8"/>
    <w:rsid w:val="00CE0CB3"/>
    <w:rsid w:val="00CE0F7E"/>
    <w:rsid w:val="00CE1207"/>
    <w:rsid w:val="00CE13D7"/>
    <w:rsid w:val="00CE167C"/>
    <w:rsid w:val="00CE1C7A"/>
    <w:rsid w:val="00CE22AE"/>
    <w:rsid w:val="00CE29A9"/>
    <w:rsid w:val="00CE34F2"/>
    <w:rsid w:val="00CE3B1D"/>
    <w:rsid w:val="00CE4E9B"/>
    <w:rsid w:val="00CE4EF9"/>
    <w:rsid w:val="00CE56C8"/>
    <w:rsid w:val="00CE59DD"/>
    <w:rsid w:val="00CE5A46"/>
    <w:rsid w:val="00CE5DE8"/>
    <w:rsid w:val="00CE5E85"/>
    <w:rsid w:val="00CE6253"/>
    <w:rsid w:val="00CE63B0"/>
    <w:rsid w:val="00CE6730"/>
    <w:rsid w:val="00CE6A92"/>
    <w:rsid w:val="00CE6BF8"/>
    <w:rsid w:val="00CE7500"/>
    <w:rsid w:val="00CE7A92"/>
    <w:rsid w:val="00CE7A93"/>
    <w:rsid w:val="00CF111B"/>
    <w:rsid w:val="00CF1AC0"/>
    <w:rsid w:val="00CF1C22"/>
    <w:rsid w:val="00CF2140"/>
    <w:rsid w:val="00CF2289"/>
    <w:rsid w:val="00CF2497"/>
    <w:rsid w:val="00CF32D8"/>
    <w:rsid w:val="00CF346B"/>
    <w:rsid w:val="00CF3534"/>
    <w:rsid w:val="00CF35D0"/>
    <w:rsid w:val="00CF35F7"/>
    <w:rsid w:val="00CF373C"/>
    <w:rsid w:val="00CF380B"/>
    <w:rsid w:val="00CF3A5D"/>
    <w:rsid w:val="00CF3DBF"/>
    <w:rsid w:val="00CF3DFE"/>
    <w:rsid w:val="00CF4290"/>
    <w:rsid w:val="00CF4401"/>
    <w:rsid w:val="00CF4EDA"/>
    <w:rsid w:val="00CF56E0"/>
    <w:rsid w:val="00CF59B3"/>
    <w:rsid w:val="00CF5B9D"/>
    <w:rsid w:val="00CF5CCF"/>
    <w:rsid w:val="00CF66AF"/>
    <w:rsid w:val="00CF66B1"/>
    <w:rsid w:val="00CF6D44"/>
    <w:rsid w:val="00CF7603"/>
    <w:rsid w:val="00CF7FB2"/>
    <w:rsid w:val="00D0011E"/>
    <w:rsid w:val="00D005D7"/>
    <w:rsid w:val="00D00694"/>
    <w:rsid w:val="00D00BF9"/>
    <w:rsid w:val="00D00CF1"/>
    <w:rsid w:val="00D00D35"/>
    <w:rsid w:val="00D01215"/>
    <w:rsid w:val="00D012CC"/>
    <w:rsid w:val="00D01BDE"/>
    <w:rsid w:val="00D01C55"/>
    <w:rsid w:val="00D02066"/>
    <w:rsid w:val="00D029B6"/>
    <w:rsid w:val="00D029E2"/>
    <w:rsid w:val="00D02A38"/>
    <w:rsid w:val="00D03091"/>
    <w:rsid w:val="00D0316A"/>
    <w:rsid w:val="00D031D7"/>
    <w:rsid w:val="00D03920"/>
    <w:rsid w:val="00D03A3B"/>
    <w:rsid w:val="00D03B69"/>
    <w:rsid w:val="00D045E5"/>
    <w:rsid w:val="00D04BDE"/>
    <w:rsid w:val="00D04DBC"/>
    <w:rsid w:val="00D05022"/>
    <w:rsid w:val="00D05579"/>
    <w:rsid w:val="00D05B45"/>
    <w:rsid w:val="00D05E28"/>
    <w:rsid w:val="00D063E0"/>
    <w:rsid w:val="00D06758"/>
    <w:rsid w:val="00D06850"/>
    <w:rsid w:val="00D06B68"/>
    <w:rsid w:val="00D06B9A"/>
    <w:rsid w:val="00D0716F"/>
    <w:rsid w:val="00D07530"/>
    <w:rsid w:val="00D0776E"/>
    <w:rsid w:val="00D10703"/>
    <w:rsid w:val="00D10B08"/>
    <w:rsid w:val="00D10FD5"/>
    <w:rsid w:val="00D116AC"/>
    <w:rsid w:val="00D1292E"/>
    <w:rsid w:val="00D132EC"/>
    <w:rsid w:val="00D13488"/>
    <w:rsid w:val="00D1356A"/>
    <w:rsid w:val="00D14147"/>
    <w:rsid w:val="00D141E7"/>
    <w:rsid w:val="00D151CB"/>
    <w:rsid w:val="00D15268"/>
    <w:rsid w:val="00D1547C"/>
    <w:rsid w:val="00D1566D"/>
    <w:rsid w:val="00D15763"/>
    <w:rsid w:val="00D162C1"/>
    <w:rsid w:val="00D16438"/>
    <w:rsid w:val="00D1649C"/>
    <w:rsid w:val="00D165DC"/>
    <w:rsid w:val="00D16F79"/>
    <w:rsid w:val="00D171F7"/>
    <w:rsid w:val="00D1731D"/>
    <w:rsid w:val="00D173A9"/>
    <w:rsid w:val="00D17D1A"/>
    <w:rsid w:val="00D17F4B"/>
    <w:rsid w:val="00D20BE6"/>
    <w:rsid w:val="00D20F22"/>
    <w:rsid w:val="00D2108D"/>
    <w:rsid w:val="00D2149C"/>
    <w:rsid w:val="00D21B9C"/>
    <w:rsid w:val="00D21BEB"/>
    <w:rsid w:val="00D22ABA"/>
    <w:rsid w:val="00D22B65"/>
    <w:rsid w:val="00D22E33"/>
    <w:rsid w:val="00D22E8C"/>
    <w:rsid w:val="00D22F72"/>
    <w:rsid w:val="00D23118"/>
    <w:rsid w:val="00D2431B"/>
    <w:rsid w:val="00D2439C"/>
    <w:rsid w:val="00D244AB"/>
    <w:rsid w:val="00D250CB"/>
    <w:rsid w:val="00D2568B"/>
    <w:rsid w:val="00D266A3"/>
    <w:rsid w:val="00D26883"/>
    <w:rsid w:val="00D26A10"/>
    <w:rsid w:val="00D26BDA"/>
    <w:rsid w:val="00D26E38"/>
    <w:rsid w:val="00D2710D"/>
    <w:rsid w:val="00D2715A"/>
    <w:rsid w:val="00D27397"/>
    <w:rsid w:val="00D277DF"/>
    <w:rsid w:val="00D27ABC"/>
    <w:rsid w:val="00D27DB5"/>
    <w:rsid w:val="00D27F64"/>
    <w:rsid w:val="00D302F7"/>
    <w:rsid w:val="00D306B2"/>
    <w:rsid w:val="00D307CB"/>
    <w:rsid w:val="00D31521"/>
    <w:rsid w:val="00D316F9"/>
    <w:rsid w:val="00D31F39"/>
    <w:rsid w:val="00D3230E"/>
    <w:rsid w:val="00D33B0F"/>
    <w:rsid w:val="00D33F30"/>
    <w:rsid w:val="00D34433"/>
    <w:rsid w:val="00D347BC"/>
    <w:rsid w:val="00D34B34"/>
    <w:rsid w:val="00D34BA4"/>
    <w:rsid w:val="00D354F1"/>
    <w:rsid w:val="00D36185"/>
    <w:rsid w:val="00D36389"/>
    <w:rsid w:val="00D36B40"/>
    <w:rsid w:val="00D372A3"/>
    <w:rsid w:val="00D375FF"/>
    <w:rsid w:val="00D3793A"/>
    <w:rsid w:val="00D40437"/>
    <w:rsid w:val="00D407BF"/>
    <w:rsid w:val="00D40813"/>
    <w:rsid w:val="00D41581"/>
    <w:rsid w:val="00D41BCC"/>
    <w:rsid w:val="00D41C71"/>
    <w:rsid w:val="00D41D6C"/>
    <w:rsid w:val="00D4266B"/>
    <w:rsid w:val="00D426C2"/>
    <w:rsid w:val="00D42D58"/>
    <w:rsid w:val="00D4320E"/>
    <w:rsid w:val="00D432F5"/>
    <w:rsid w:val="00D441EE"/>
    <w:rsid w:val="00D44452"/>
    <w:rsid w:val="00D448FE"/>
    <w:rsid w:val="00D44EE2"/>
    <w:rsid w:val="00D453C5"/>
    <w:rsid w:val="00D455CD"/>
    <w:rsid w:val="00D45BFE"/>
    <w:rsid w:val="00D464B6"/>
    <w:rsid w:val="00D46CB3"/>
    <w:rsid w:val="00D472F0"/>
    <w:rsid w:val="00D47DDA"/>
    <w:rsid w:val="00D501A4"/>
    <w:rsid w:val="00D50602"/>
    <w:rsid w:val="00D50C02"/>
    <w:rsid w:val="00D50F86"/>
    <w:rsid w:val="00D5145D"/>
    <w:rsid w:val="00D51D44"/>
    <w:rsid w:val="00D51F8F"/>
    <w:rsid w:val="00D528C4"/>
    <w:rsid w:val="00D52DF8"/>
    <w:rsid w:val="00D54466"/>
    <w:rsid w:val="00D544B3"/>
    <w:rsid w:val="00D54681"/>
    <w:rsid w:val="00D54A3C"/>
    <w:rsid w:val="00D54CB2"/>
    <w:rsid w:val="00D54FAA"/>
    <w:rsid w:val="00D55691"/>
    <w:rsid w:val="00D55975"/>
    <w:rsid w:val="00D55BF6"/>
    <w:rsid w:val="00D563FC"/>
    <w:rsid w:val="00D56FC7"/>
    <w:rsid w:val="00D572F9"/>
    <w:rsid w:val="00D576B5"/>
    <w:rsid w:val="00D60620"/>
    <w:rsid w:val="00D6096A"/>
    <w:rsid w:val="00D61E35"/>
    <w:rsid w:val="00D621D2"/>
    <w:rsid w:val="00D627EB"/>
    <w:rsid w:val="00D62F37"/>
    <w:rsid w:val="00D63890"/>
    <w:rsid w:val="00D63B26"/>
    <w:rsid w:val="00D63F4C"/>
    <w:rsid w:val="00D6436B"/>
    <w:rsid w:val="00D65999"/>
    <w:rsid w:val="00D65AC8"/>
    <w:rsid w:val="00D65B15"/>
    <w:rsid w:val="00D66940"/>
    <w:rsid w:val="00D66AB3"/>
    <w:rsid w:val="00D66B67"/>
    <w:rsid w:val="00D66FE1"/>
    <w:rsid w:val="00D67096"/>
    <w:rsid w:val="00D672E7"/>
    <w:rsid w:val="00D673BE"/>
    <w:rsid w:val="00D678A4"/>
    <w:rsid w:val="00D67A36"/>
    <w:rsid w:val="00D70855"/>
    <w:rsid w:val="00D70A82"/>
    <w:rsid w:val="00D70C6B"/>
    <w:rsid w:val="00D71BFB"/>
    <w:rsid w:val="00D72EE5"/>
    <w:rsid w:val="00D730F1"/>
    <w:rsid w:val="00D73738"/>
    <w:rsid w:val="00D7399A"/>
    <w:rsid w:val="00D73BA5"/>
    <w:rsid w:val="00D73D20"/>
    <w:rsid w:val="00D74294"/>
    <w:rsid w:val="00D742C2"/>
    <w:rsid w:val="00D74980"/>
    <w:rsid w:val="00D7517D"/>
    <w:rsid w:val="00D753F6"/>
    <w:rsid w:val="00D7540F"/>
    <w:rsid w:val="00D75560"/>
    <w:rsid w:val="00D759EF"/>
    <w:rsid w:val="00D7605E"/>
    <w:rsid w:val="00D7611C"/>
    <w:rsid w:val="00D771F9"/>
    <w:rsid w:val="00D7720F"/>
    <w:rsid w:val="00D772BC"/>
    <w:rsid w:val="00D80365"/>
    <w:rsid w:val="00D80B0C"/>
    <w:rsid w:val="00D814AD"/>
    <w:rsid w:val="00D815F2"/>
    <w:rsid w:val="00D81ED1"/>
    <w:rsid w:val="00D82A19"/>
    <w:rsid w:val="00D82ED7"/>
    <w:rsid w:val="00D82F7A"/>
    <w:rsid w:val="00D8363A"/>
    <w:rsid w:val="00D83651"/>
    <w:rsid w:val="00D83F56"/>
    <w:rsid w:val="00D8486B"/>
    <w:rsid w:val="00D85077"/>
    <w:rsid w:val="00D853CE"/>
    <w:rsid w:val="00D8548F"/>
    <w:rsid w:val="00D85850"/>
    <w:rsid w:val="00D85D8B"/>
    <w:rsid w:val="00D8615C"/>
    <w:rsid w:val="00D862F9"/>
    <w:rsid w:val="00D869EB"/>
    <w:rsid w:val="00D86AE1"/>
    <w:rsid w:val="00D87179"/>
    <w:rsid w:val="00D8746E"/>
    <w:rsid w:val="00D87BC2"/>
    <w:rsid w:val="00D87C8F"/>
    <w:rsid w:val="00D87D21"/>
    <w:rsid w:val="00D901B1"/>
    <w:rsid w:val="00D90941"/>
    <w:rsid w:val="00D914A0"/>
    <w:rsid w:val="00D916BB"/>
    <w:rsid w:val="00D919D6"/>
    <w:rsid w:val="00D91C4D"/>
    <w:rsid w:val="00D91DB3"/>
    <w:rsid w:val="00D920AA"/>
    <w:rsid w:val="00D92577"/>
    <w:rsid w:val="00D92989"/>
    <w:rsid w:val="00D93178"/>
    <w:rsid w:val="00D93319"/>
    <w:rsid w:val="00D94231"/>
    <w:rsid w:val="00D942B8"/>
    <w:rsid w:val="00D94CCF"/>
    <w:rsid w:val="00D95C20"/>
    <w:rsid w:val="00D960A4"/>
    <w:rsid w:val="00D9618F"/>
    <w:rsid w:val="00D96F52"/>
    <w:rsid w:val="00D9738F"/>
    <w:rsid w:val="00D9778F"/>
    <w:rsid w:val="00D9793A"/>
    <w:rsid w:val="00D97B42"/>
    <w:rsid w:val="00D97E0C"/>
    <w:rsid w:val="00DA0E2A"/>
    <w:rsid w:val="00DA0F34"/>
    <w:rsid w:val="00DA15F1"/>
    <w:rsid w:val="00DA1DF9"/>
    <w:rsid w:val="00DA2810"/>
    <w:rsid w:val="00DA28BA"/>
    <w:rsid w:val="00DA2AC2"/>
    <w:rsid w:val="00DA2CD5"/>
    <w:rsid w:val="00DA35E7"/>
    <w:rsid w:val="00DA3AB5"/>
    <w:rsid w:val="00DA3BEB"/>
    <w:rsid w:val="00DA3EB8"/>
    <w:rsid w:val="00DA4018"/>
    <w:rsid w:val="00DA47DC"/>
    <w:rsid w:val="00DA4F8F"/>
    <w:rsid w:val="00DA567F"/>
    <w:rsid w:val="00DA5B22"/>
    <w:rsid w:val="00DA6B0D"/>
    <w:rsid w:val="00DA6BF1"/>
    <w:rsid w:val="00DA7683"/>
    <w:rsid w:val="00DA7AF8"/>
    <w:rsid w:val="00DA7FA1"/>
    <w:rsid w:val="00DB029E"/>
    <w:rsid w:val="00DB0A7F"/>
    <w:rsid w:val="00DB0D00"/>
    <w:rsid w:val="00DB0EB5"/>
    <w:rsid w:val="00DB11B4"/>
    <w:rsid w:val="00DB1221"/>
    <w:rsid w:val="00DB13B9"/>
    <w:rsid w:val="00DB15AA"/>
    <w:rsid w:val="00DB1E72"/>
    <w:rsid w:val="00DB203F"/>
    <w:rsid w:val="00DB2A2A"/>
    <w:rsid w:val="00DB2F3A"/>
    <w:rsid w:val="00DB340F"/>
    <w:rsid w:val="00DB3484"/>
    <w:rsid w:val="00DB38D9"/>
    <w:rsid w:val="00DB3E61"/>
    <w:rsid w:val="00DB44A0"/>
    <w:rsid w:val="00DB461B"/>
    <w:rsid w:val="00DB47F3"/>
    <w:rsid w:val="00DB4A41"/>
    <w:rsid w:val="00DB4A84"/>
    <w:rsid w:val="00DB4BDA"/>
    <w:rsid w:val="00DB4C51"/>
    <w:rsid w:val="00DB511A"/>
    <w:rsid w:val="00DB52A0"/>
    <w:rsid w:val="00DB531C"/>
    <w:rsid w:val="00DB55AD"/>
    <w:rsid w:val="00DB579E"/>
    <w:rsid w:val="00DB58E4"/>
    <w:rsid w:val="00DB6ABF"/>
    <w:rsid w:val="00DB6AC7"/>
    <w:rsid w:val="00DB6DFB"/>
    <w:rsid w:val="00DB7288"/>
    <w:rsid w:val="00DB7ACB"/>
    <w:rsid w:val="00DB7E77"/>
    <w:rsid w:val="00DC01ED"/>
    <w:rsid w:val="00DC05B6"/>
    <w:rsid w:val="00DC0647"/>
    <w:rsid w:val="00DC0A85"/>
    <w:rsid w:val="00DC1147"/>
    <w:rsid w:val="00DC16BC"/>
    <w:rsid w:val="00DC1B37"/>
    <w:rsid w:val="00DC1DBE"/>
    <w:rsid w:val="00DC1E49"/>
    <w:rsid w:val="00DC277D"/>
    <w:rsid w:val="00DC2E3E"/>
    <w:rsid w:val="00DC319D"/>
    <w:rsid w:val="00DC3494"/>
    <w:rsid w:val="00DC34F0"/>
    <w:rsid w:val="00DC364F"/>
    <w:rsid w:val="00DC3B78"/>
    <w:rsid w:val="00DC3F84"/>
    <w:rsid w:val="00DC4259"/>
    <w:rsid w:val="00DC4517"/>
    <w:rsid w:val="00DC5192"/>
    <w:rsid w:val="00DC5488"/>
    <w:rsid w:val="00DC5D9F"/>
    <w:rsid w:val="00DC64D4"/>
    <w:rsid w:val="00DC657C"/>
    <w:rsid w:val="00DC6721"/>
    <w:rsid w:val="00DC6733"/>
    <w:rsid w:val="00DC6861"/>
    <w:rsid w:val="00DC6E3F"/>
    <w:rsid w:val="00DC7194"/>
    <w:rsid w:val="00DC719C"/>
    <w:rsid w:val="00DC72B8"/>
    <w:rsid w:val="00DC79E4"/>
    <w:rsid w:val="00DC7DBF"/>
    <w:rsid w:val="00DD0262"/>
    <w:rsid w:val="00DD0ED0"/>
    <w:rsid w:val="00DD1144"/>
    <w:rsid w:val="00DD155C"/>
    <w:rsid w:val="00DD1A58"/>
    <w:rsid w:val="00DD2145"/>
    <w:rsid w:val="00DD289E"/>
    <w:rsid w:val="00DD30FE"/>
    <w:rsid w:val="00DD3388"/>
    <w:rsid w:val="00DD357D"/>
    <w:rsid w:val="00DD3923"/>
    <w:rsid w:val="00DD3CB0"/>
    <w:rsid w:val="00DD428A"/>
    <w:rsid w:val="00DD4F87"/>
    <w:rsid w:val="00DD54A0"/>
    <w:rsid w:val="00DD5661"/>
    <w:rsid w:val="00DD5AC5"/>
    <w:rsid w:val="00DD5B95"/>
    <w:rsid w:val="00DD5D0F"/>
    <w:rsid w:val="00DD5FE9"/>
    <w:rsid w:val="00DD6B83"/>
    <w:rsid w:val="00DD7285"/>
    <w:rsid w:val="00DD7F50"/>
    <w:rsid w:val="00DE045D"/>
    <w:rsid w:val="00DE0CD8"/>
    <w:rsid w:val="00DE153E"/>
    <w:rsid w:val="00DE19CF"/>
    <w:rsid w:val="00DE2552"/>
    <w:rsid w:val="00DE2C06"/>
    <w:rsid w:val="00DE3017"/>
    <w:rsid w:val="00DE367C"/>
    <w:rsid w:val="00DE3C71"/>
    <w:rsid w:val="00DE3F71"/>
    <w:rsid w:val="00DE4A2B"/>
    <w:rsid w:val="00DE50C5"/>
    <w:rsid w:val="00DE5414"/>
    <w:rsid w:val="00DE5419"/>
    <w:rsid w:val="00DE64A9"/>
    <w:rsid w:val="00DE68AE"/>
    <w:rsid w:val="00DE6F5D"/>
    <w:rsid w:val="00DE70DC"/>
    <w:rsid w:val="00DE7527"/>
    <w:rsid w:val="00DF039A"/>
    <w:rsid w:val="00DF18C4"/>
    <w:rsid w:val="00DF221D"/>
    <w:rsid w:val="00DF27B9"/>
    <w:rsid w:val="00DF336D"/>
    <w:rsid w:val="00DF345D"/>
    <w:rsid w:val="00DF38D4"/>
    <w:rsid w:val="00DF3AB1"/>
    <w:rsid w:val="00DF3C97"/>
    <w:rsid w:val="00DF435B"/>
    <w:rsid w:val="00DF4423"/>
    <w:rsid w:val="00DF467E"/>
    <w:rsid w:val="00DF4A14"/>
    <w:rsid w:val="00DF4D5B"/>
    <w:rsid w:val="00DF5153"/>
    <w:rsid w:val="00DF6087"/>
    <w:rsid w:val="00DF636A"/>
    <w:rsid w:val="00DF682C"/>
    <w:rsid w:val="00DF6C34"/>
    <w:rsid w:val="00DF6C44"/>
    <w:rsid w:val="00DF7358"/>
    <w:rsid w:val="00DF748D"/>
    <w:rsid w:val="00DF7538"/>
    <w:rsid w:val="00E01C4A"/>
    <w:rsid w:val="00E01CD4"/>
    <w:rsid w:val="00E01D79"/>
    <w:rsid w:val="00E0206D"/>
    <w:rsid w:val="00E022FB"/>
    <w:rsid w:val="00E0263C"/>
    <w:rsid w:val="00E026FE"/>
    <w:rsid w:val="00E02A3B"/>
    <w:rsid w:val="00E033AF"/>
    <w:rsid w:val="00E033BA"/>
    <w:rsid w:val="00E03731"/>
    <w:rsid w:val="00E03C86"/>
    <w:rsid w:val="00E03D26"/>
    <w:rsid w:val="00E053C3"/>
    <w:rsid w:val="00E055A9"/>
    <w:rsid w:val="00E05D6D"/>
    <w:rsid w:val="00E05F4E"/>
    <w:rsid w:val="00E06785"/>
    <w:rsid w:val="00E0717B"/>
    <w:rsid w:val="00E072ED"/>
    <w:rsid w:val="00E074F3"/>
    <w:rsid w:val="00E07584"/>
    <w:rsid w:val="00E079E0"/>
    <w:rsid w:val="00E07AFD"/>
    <w:rsid w:val="00E07DA2"/>
    <w:rsid w:val="00E1021B"/>
    <w:rsid w:val="00E1052F"/>
    <w:rsid w:val="00E105BD"/>
    <w:rsid w:val="00E10A0F"/>
    <w:rsid w:val="00E10BCA"/>
    <w:rsid w:val="00E11065"/>
    <w:rsid w:val="00E112B9"/>
    <w:rsid w:val="00E11446"/>
    <w:rsid w:val="00E11616"/>
    <w:rsid w:val="00E11639"/>
    <w:rsid w:val="00E118BD"/>
    <w:rsid w:val="00E119F6"/>
    <w:rsid w:val="00E11B05"/>
    <w:rsid w:val="00E11CEE"/>
    <w:rsid w:val="00E1204A"/>
    <w:rsid w:val="00E12E1A"/>
    <w:rsid w:val="00E132FA"/>
    <w:rsid w:val="00E13691"/>
    <w:rsid w:val="00E13879"/>
    <w:rsid w:val="00E138DB"/>
    <w:rsid w:val="00E13E2A"/>
    <w:rsid w:val="00E142A4"/>
    <w:rsid w:val="00E14537"/>
    <w:rsid w:val="00E14A57"/>
    <w:rsid w:val="00E14AC4"/>
    <w:rsid w:val="00E1509D"/>
    <w:rsid w:val="00E150EF"/>
    <w:rsid w:val="00E15817"/>
    <w:rsid w:val="00E1587F"/>
    <w:rsid w:val="00E15C51"/>
    <w:rsid w:val="00E15E52"/>
    <w:rsid w:val="00E15FBB"/>
    <w:rsid w:val="00E1626C"/>
    <w:rsid w:val="00E1637E"/>
    <w:rsid w:val="00E165DA"/>
    <w:rsid w:val="00E16842"/>
    <w:rsid w:val="00E175F0"/>
    <w:rsid w:val="00E17C31"/>
    <w:rsid w:val="00E20218"/>
    <w:rsid w:val="00E2024F"/>
    <w:rsid w:val="00E207F8"/>
    <w:rsid w:val="00E208EB"/>
    <w:rsid w:val="00E20B7C"/>
    <w:rsid w:val="00E20E21"/>
    <w:rsid w:val="00E20E74"/>
    <w:rsid w:val="00E21012"/>
    <w:rsid w:val="00E2150F"/>
    <w:rsid w:val="00E218DE"/>
    <w:rsid w:val="00E2190D"/>
    <w:rsid w:val="00E22112"/>
    <w:rsid w:val="00E22BAA"/>
    <w:rsid w:val="00E23D94"/>
    <w:rsid w:val="00E240D8"/>
    <w:rsid w:val="00E24B99"/>
    <w:rsid w:val="00E25182"/>
    <w:rsid w:val="00E255F4"/>
    <w:rsid w:val="00E257B8"/>
    <w:rsid w:val="00E25E8A"/>
    <w:rsid w:val="00E26231"/>
    <w:rsid w:val="00E26624"/>
    <w:rsid w:val="00E267D2"/>
    <w:rsid w:val="00E27AF0"/>
    <w:rsid w:val="00E27BF5"/>
    <w:rsid w:val="00E27CE4"/>
    <w:rsid w:val="00E27E8C"/>
    <w:rsid w:val="00E27FF5"/>
    <w:rsid w:val="00E30D6B"/>
    <w:rsid w:val="00E313FD"/>
    <w:rsid w:val="00E31481"/>
    <w:rsid w:val="00E314A0"/>
    <w:rsid w:val="00E315AE"/>
    <w:rsid w:val="00E31C62"/>
    <w:rsid w:val="00E31E73"/>
    <w:rsid w:val="00E31EF4"/>
    <w:rsid w:val="00E321D5"/>
    <w:rsid w:val="00E3248F"/>
    <w:rsid w:val="00E32BB1"/>
    <w:rsid w:val="00E32FEF"/>
    <w:rsid w:val="00E33338"/>
    <w:rsid w:val="00E334DA"/>
    <w:rsid w:val="00E34B10"/>
    <w:rsid w:val="00E34BE6"/>
    <w:rsid w:val="00E34E5B"/>
    <w:rsid w:val="00E353BB"/>
    <w:rsid w:val="00E35791"/>
    <w:rsid w:val="00E35BE6"/>
    <w:rsid w:val="00E35E6E"/>
    <w:rsid w:val="00E35EE3"/>
    <w:rsid w:val="00E35EFC"/>
    <w:rsid w:val="00E3606B"/>
    <w:rsid w:val="00E36458"/>
    <w:rsid w:val="00E36558"/>
    <w:rsid w:val="00E365E4"/>
    <w:rsid w:val="00E3713B"/>
    <w:rsid w:val="00E37197"/>
    <w:rsid w:val="00E37601"/>
    <w:rsid w:val="00E379EE"/>
    <w:rsid w:val="00E37DB9"/>
    <w:rsid w:val="00E40411"/>
    <w:rsid w:val="00E40B0A"/>
    <w:rsid w:val="00E40EAC"/>
    <w:rsid w:val="00E40EB5"/>
    <w:rsid w:val="00E41100"/>
    <w:rsid w:val="00E41A4A"/>
    <w:rsid w:val="00E420DD"/>
    <w:rsid w:val="00E4246B"/>
    <w:rsid w:val="00E42620"/>
    <w:rsid w:val="00E42826"/>
    <w:rsid w:val="00E42C0B"/>
    <w:rsid w:val="00E434FB"/>
    <w:rsid w:val="00E43F0C"/>
    <w:rsid w:val="00E44536"/>
    <w:rsid w:val="00E4458B"/>
    <w:rsid w:val="00E448B5"/>
    <w:rsid w:val="00E456BE"/>
    <w:rsid w:val="00E459C8"/>
    <w:rsid w:val="00E46494"/>
    <w:rsid w:val="00E464BD"/>
    <w:rsid w:val="00E464C4"/>
    <w:rsid w:val="00E46D37"/>
    <w:rsid w:val="00E46F23"/>
    <w:rsid w:val="00E47865"/>
    <w:rsid w:val="00E50063"/>
    <w:rsid w:val="00E50570"/>
    <w:rsid w:val="00E50869"/>
    <w:rsid w:val="00E51B2B"/>
    <w:rsid w:val="00E524FE"/>
    <w:rsid w:val="00E52A57"/>
    <w:rsid w:val="00E52B5D"/>
    <w:rsid w:val="00E52BDC"/>
    <w:rsid w:val="00E5372D"/>
    <w:rsid w:val="00E53D6D"/>
    <w:rsid w:val="00E53D86"/>
    <w:rsid w:val="00E5440E"/>
    <w:rsid w:val="00E54A28"/>
    <w:rsid w:val="00E54A58"/>
    <w:rsid w:val="00E54B68"/>
    <w:rsid w:val="00E54CCF"/>
    <w:rsid w:val="00E54EBA"/>
    <w:rsid w:val="00E5524D"/>
    <w:rsid w:val="00E555D5"/>
    <w:rsid w:val="00E55EE2"/>
    <w:rsid w:val="00E55F88"/>
    <w:rsid w:val="00E560DF"/>
    <w:rsid w:val="00E5616A"/>
    <w:rsid w:val="00E563C7"/>
    <w:rsid w:val="00E5704D"/>
    <w:rsid w:val="00E5787C"/>
    <w:rsid w:val="00E609A5"/>
    <w:rsid w:val="00E60B2B"/>
    <w:rsid w:val="00E60E4A"/>
    <w:rsid w:val="00E61146"/>
    <w:rsid w:val="00E6132A"/>
    <w:rsid w:val="00E61A2A"/>
    <w:rsid w:val="00E61EE4"/>
    <w:rsid w:val="00E6257C"/>
    <w:rsid w:val="00E62BBC"/>
    <w:rsid w:val="00E6346B"/>
    <w:rsid w:val="00E63478"/>
    <w:rsid w:val="00E636AA"/>
    <w:rsid w:val="00E6421E"/>
    <w:rsid w:val="00E648A0"/>
    <w:rsid w:val="00E64CCA"/>
    <w:rsid w:val="00E65FB3"/>
    <w:rsid w:val="00E666E8"/>
    <w:rsid w:val="00E66901"/>
    <w:rsid w:val="00E6699F"/>
    <w:rsid w:val="00E66BDC"/>
    <w:rsid w:val="00E673E6"/>
    <w:rsid w:val="00E67690"/>
    <w:rsid w:val="00E67B13"/>
    <w:rsid w:val="00E67F15"/>
    <w:rsid w:val="00E70678"/>
    <w:rsid w:val="00E7097B"/>
    <w:rsid w:val="00E709B6"/>
    <w:rsid w:val="00E70C18"/>
    <w:rsid w:val="00E70FC1"/>
    <w:rsid w:val="00E71018"/>
    <w:rsid w:val="00E71570"/>
    <w:rsid w:val="00E715D0"/>
    <w:rsid w:val="00E719A3"/>
    <w:rsid w:val="00E723A3"/>
    <w:rsid w:val="00E72B26"/>
    <w:rsid w:val="00E732F2"/>
    <w:rsid w:val="00E7343E"/>
    <w:rsid w:val="00E7470D"/>
    <w:rsid w:val="00E74A8E"/>
    <w:rsid w:val="00E74CF7"/>
    <w:rsid w:val="00E753A6"/>
    <w:rsid w:val="00E7583D"/>
    <w:rsid w:val="00E75BEB"/>
    <w:rsid w:val="00E75D3C"/>
    <w:rsid w:val="00E75EFA"/>
    <w:rsid w:val="00E76319"/>
    <w:rsid w:val="00E775C9"/>
    <w:rsid w:val="00E777DB"/>
    <w:rsid w:val="00E80F6E"/>
    <w:rsid w:val="00E81020"/>
    <w:rsid w:val="00E815B2"/>
    <w:rsid w:val="00E8212E"/>
    <w:rsid w:val="00E8219D"/>
    <w:rsid w:val="00E82737"/>
    <w:rsid w:val="00E82853"/>
    <w:rsid w:val="00E82E6A"/>
    <w:rsid w:val="00E82EEF"/>
    <w:rsid w:val="00E8361F"/>
    <w:rsid w:val="00E840A3"/>
    <w:rsid w:val="00E840AA"/>
    <w:rsid w:val="00E84653"/>
    <w:rsid w:val="00E84A72"/>
    <w:rsid w:val="00E84C3E"/>
    <w:rsid w:val="00E84D0C"/>
    <w:rsid w:val="00E84E19"/>
    <w:rsid w:val="00E851C2"/>
    <w:rsid w:val="00E855D6"/>
    <w:rsid w:val="00E85A54"/>
    <w:rsid w:val="00E85E12"/>
    <w:rsid w:val="00E864AF"/>
    <w:rsid w:val="00E86711"/>
    <w:rsid w:val="00E86B9C"/>
    <w:rsid w:val="00E87A59"/>
    <w:rsid w:val="00E87CE0"/>
    <w:rsid w:val="00E87EA8"/>
    <w:rsid w:val="00E9024F"/>
    <w:rsid w:val="00E90CC1"/>
    <w:rsid w:val="00E91039"/>
    <w:rsid w:val="00E91553"/>
    <w:rsid w:val="00E91AA7"/>
    <w:rsid w:val="00E91E81"/>
    <w:rsid w:val="00E9252D"/>
    <w:rsid w:val="00E9272A"/>
    <w:rsid w:val="00E92886"/>
    <w:rsid w:val="00E928FE"/>
    <w:rsid w:val="00E92CCA"/>
    <w:rsid w:val="00E93153"/>
    <w:rsid w:val="00E9378B"/>
    <w:rsid w:val="00E93A67"/>
    <w:rsid w:val="00E93F0B"/>
    <w:rsid w:val="00E93F3E"/>
    <w:rsid w:val="00E94CB5"/>
    <w:rsid w:val="00E94E71"/>
    <w:rsid w:val="00E950E0"/>
    <w:rsid w:val="00E95479"/>
    <w:rsid w:val="00E96D46"/>
    <w:rsid w:val="00E977B0"/>
    <w:rsid w:val="00E97AD7"/>
    <w:rsid w:val="00E97AF1"/>
    <w:rsid w:val="00EA0232"/>
    <w:rsid w:val="00EA08E7"/>
    <w:rsid w:val="00EA110D"/>
    <w:rsid w:val="00EA196D"/>
    <w:rsid w:val="00EA1D5E"/>
    <w:rsid w:val="00EA2002"/>
    <w:rsid w:val="00EA2153"/>
    <w:rsid w:val="00EA24C4"/>
    <w:rsid w:val="00EA3084"/>
    <w:rsid w:val="00EA32B7"/>
    <w:rsid w:val="00EA3653"/>
    <w:rsid w:val="00EA3842"/>
    <w:rsid w:val="00EA3CEE"/>
    <w:rsid w:val="00EA4548"/>
    <w:rsid w:val="00EA4A99"/>
    <w:rsid w:val="00EA57CE"/>
    <w:rsid w:val="00EA5D0D"/>
    <w:rsid w:val="00EA62A8"/>
    <w:rsid w:val="00EA657A"/>
    <w:rsid w:val="00EA6BDD"/>
    <w:rsid w:val="00EA6BDE"/>
    <w:rsid w:val="00EA6E92"/>
    <w:rsid w:val="00EA6F73"/>
    <w:rsid w:val="00EA720F"/>
    <w:rsid w:val="00EA7718"/>
    <w:rsid w:val="00EA7A9C"/>
    <w:rsid w:val="00EA7B5D"/>
    <w:rsid w:val="00EA7C16"/>
    <w:rsid w:val="00EB0B56"/>
    <w:rsid w:val="00EB0F86"/>
    <w:rsid w:val="00EB135B"/>
    <w:rsid w:val="00EB1397"/>
    <w:rsid w:val="00EB1561"/>
    <w:rsid w:val="00EB2061"/>
    <w:rsid w:val="00EB227D"/>
    <w:rsid w:val="00EB24D9"/>
    <w:rsid w:val="00EB281A"/>
    <w:rsid w:val="00EB31BA"/>
    <w:rsid w:val="00EB35F3"/>
    <w:rsid w:val="00EB3B39"/>
    <w:rsid w:val="00EB49B0"/>
    <w:rsid w:val="00EB4EE1"/>
    <w:rsid w:val="00EB542C"/>
    <w:rsid w:val="00EB562A"/>
    <w:rsid w:val="00EB5C4D"/>
    <w:rsid w:val="00EB65B3"/>
    <w:rsid w:val="00EB6AFE"/>
    <w:rsid w:val="00EB6BEA"/>
    <w:rsid w:val="00EB719A"/>
    <w:rsid w:val="00EC0105"/>
    <w:rsid w:val="00EC02F3"/>
    <w:rsid w:val="00EC0833"/>
    <w:rsid w:val="00EC0FB2"/>
    <w:rsid w:val="00EC1685"/>
    <w:rsid w:val="00EC19BE"/>
    <w:rsid w:val="00EC1A3F"/>
    <w:rsid w:val="00EC2B8E"/>
    <w:rsid w:val="00EC2D2E"/>
    <w:rsid w:val="00EC2DCD"/>
    <w:rsid w:val="00EC31B6"/>
    <w:rsid w:val="00EC3236"/>
    <w:rsid w:val="00EC337E"/>
    <w:rsid w:val="00EC3515"/>
    <w:rsid w:val="00EC3A1C"/>
    <w:rsid w:val="00EC3F79"/>
    <w:rsid w:val="00EC4610"/>
    <w:rsid w:val="00EC4904"/>
    <w:rsid w:val="00EC501C"/>
    <w:rsid w:val="00EC517B"/>
    <w:rsid w:val="00EC51DA"/>
    <w:rsid w:val="00EC53F8"/>
    <w:rsid w:val="00EC552E"/>
    <w:rsid w:val="00EC65E6"/>
    <w:rsid w:val="00EC6CDA"/>
    <w:rsid w:val="00ED01EC"/>
    <w:rsid w:val="00ED0319"/>
    <w:rsid w:val="00ED05EC"/>
    <w:rsid w:val="00ED0EF4"/>
    <w:rsid w:val="00ED1170"/>
    <w:rsid w:val="00ED12F1"/>
    <w:rsid w:val="00ED1473"/>
    <w:rsid w:val="00ED149A"/>
    <w:rsid w:val="00ED1573"/>
    <w:rsid w:val="00ED184E"/>
    <w:rsid w:val="00ED206B"/>
    <w:rsid w:val="00ED27DB"/>
    <w:rsid w:val="00ED2E15"/>
    <w:rsid w:val="00ED302E"/>
    <w:rsid w:val="00ED350C"/>
    <w:rsid w:val="00ED39E3"/>
    <w:rsid w:val="00ED3DDE"/>
    <w:rsid w:val="00ED54C4"/>
    <w:rsid w:val="00ED68CF"/>
    <w:rsid w:val="00ED69EC"/>
    <w:rsid w:val="00ED6A86"/>
    <w:rsid w:val="00ED6C6B"/>
    <w:rsid w:val="00ED6E4B"/>
    <w:rsid w:val="00ED732B"/>
    <w:rsid w:val="00ED7BF6"/>
    <w:rsid w:val="00EE0193"/>
    <w:rsid w:val="00EE028C"/>
    <w:rsid w:val="00EE066E"/>
    <w:rsid w:val="00EE0A57"/>
    <w:rsid w:val="00EE0B30"/>
    <w:rsid w:val="00EE0E46"/>
    <w:rsid w:val="00EE11D2"/>
    <w:rsid w:val="00EE1ABE"/>
    <w:rsid w:val="00EE1E80"/>
    <w:rsid w:val="00EE2229"/>
    <w:rsid w:val="00EE2452"/>
    <w:rsid w:val="00EE246F"/>
    <w:rsid w:val="00EE2689"/>
    <w:rsid w:val="00EE26CE"/>
    <w:rsid w:val="00EE29B9"/>
    <w:rsid w:val="00EE2E16"/>
    <w:rsid w:val="00EE306B"/>
    <w:rsid w:val="00EE308B"/>
    <w:rsid w:val="00EE3785"/>
    <w:rsid w:val="00EE39E9"/>
    <w:rsid w:val="00EE4036"/>
    <w:rsid w:val="00EE47A7"/>
    <w:rsid w:val="00EE48BD"/>
    <w:rsid w:val="00EE4C8B"/>
    <w:rsid w:val="00EE4DF2"/>
    <w:rsid w:val="00EE53C5"/>
    <w:rsid w:val="00EE53CF"/>
    <w:rsid w:val="00EE5782"/>
    <w:rsid w:val="00EE668C"/>
    <w:rsid w:val="00EE6B44"/>
    <w:rsid w:val="00EE717F"/>
    <w:rsid w:val="00EE7731"/>
    <w:rsid w:val="00EE77EC"/>
    <w:rsid w:val="00EF069F"/>
    <w:rsid w:val="00EF09C8"/>
    <w:rsid w:val="00EF0CD6"/>
    <w:rsid w:val="00EF0F82"/>
    <w:rsid w:val="00EF118B"/>
    <w:rsid w:val="00EF1730"/>
    <w:rsid w:val="00EF2248"/>
    <w:rsid w:val="00EF291F"/>
    <w:rsid w:val="00EF2AD7"/>
    <w:rsid w:val="00EF2AE4"/>
    <w:rsid w:val="00EF2B91"/>
    <w:rsid w:val="00EF3859"/>
    <w:rsid w:val="00EF3A30"/>
    <w:rsid w:val="00EF41FE"/>
    <w:rsid w:val="00EF4740"/>
    <w:rsid w:val="00EF496E"/>
    <w:rsid w:val="00EF4CFC"/>
    <w:rsid w:val="00EF4D7C"/>
    <w:rsid w:val="00EF51D1"/>
    <w:rsid w:val="00EF5597"/>
    <w:rsid w:val="00EF598A"/>
    <w:rsid w:val="00EF5B01"/>
    <w:rsid w:val="00EF5CBF"/>
    <w:rsid w:val="00EF6590"/>
    <w:rsid w:val="00EF7333"/>
    <w:rsid w:val="00EF7368"/>
    <w:rsid w:val="00EF78C3"/>
    <w:rsid w:val="00F00856"/>
    <w:rsid w:val="00F01551"/>
    <w:rsid w:val="00F01D04"/>
    <w:rsid w:val="00F021F1"/>
    <w:rsid w:val="00F027E2"/>
    <w:rsid w:val="00F02B53"/>
    <w:rsid w:val="00F02E1F"/>
    <w:rsid w:val="00F02E58"/>
    <w:rsid w:val="00F03006"/>
    <w:rsid w:val="00F03143"/>
    <w:rsid w:val="00F0318E"/>
    <w:rsid w:val="00F03B4E"/>
    <w:rsid w:val="00F03ED1"/>
    <w:rsid w:val="00F046B4"/>
    <w:rsid w:val="00F04765"/>
    <w:rsid w:val="00F047F9"/>
    <w:rsid w:val="00F04F57"/>
    <w:rsid w:val="00F05355"/>
    <w:rsid w:val="00F053BF"/>
    <w:rsid w:val="00F05586"/>
    <w:rsid w:val="00F0612A"/>
    <w:rsid w:val="00F064A4"/>
    <w:rsid w:val="00F06F43"/>
    <w:rsid w:val="00F0728F"/>
    <w:rsid w:val="00F07A66"/>
    <w:rsid w:val="00F104F4"/>
    <w:rsid w:val="00F1099E"/>
    <w:rsid w:val="00F10BB4"/>
    <w:rsid w:val="00F110A9"/>
    <w:rsid w:val="00F1164E"/>
    <w:rsid w:val="00F11F1D"/>
    <w:rsid w:val="00F1348E"/>
    <w:rsid w:val="00F13671"/>
    <w:rsid w:val="00F13C9B"/>
    <w:rsid w:val="00F13EB3"/>
    <w:rsid w:val="00F13EC7"/>
    <w:rsid w:val="00F14006"/>
    <w:rsid w:val="00F14193"/>
    <w:rsid w:val="00F14228"/>
    <w:rsid w:val="00F143C5"/>
    <w:rsid w:val="00F14B60"/>
    <w:rsid w:val="00F152B2"/>
    <w:rsid w:val="00F154B6"/>
    <w:rsid w:val="00F15848"/>
    <w:rsid w:val="00F15ECF"/>
    <w:rsid w:val="00F16157"/>
    <w:rsid w:val="00F172B7"/>
    <w:rsid w:val="00F172BA"/>
    <w:rsid w:val="00F1750E"/>
    <w:rsid w:val="00F17621"/>
    <w:rsid w:val="00F17746"/>
    <w:rsid w:val="00F204DE"/>
    <w:rsid w:val="00F21448"/>
    <w:rsid w:val="00F21669"/>
    <w:rsid w:val="00F21949"/>
    <w:rsid w:val="00F21C11"/>
    <w:rsid w:val="00F21E9D"/>
    <w:rsid w:val="00F2228D"/>
    <w:rsid w:val="00F229CC"/>
    <w:rsid w:val="00F22A25"/>
    <w:rsid w:val="00F22B67"/>
    <w:rsid w:val="00F2341D"/>
    <w:rsid w:val="00F23469"/>
    <w:rsid w:val="00F24EF1"/>
    <w:rsid w:val="00F25986"/>
    <w:rsid w:val="00F25AAA"/>
    <w:rsid w:val="00F26388"/>
    <w:rsid w:val="00F26AE9"/>
    <w:rsid w:val="00F27248"/>
    <w:rsid w:val="00F27424"/>
    <w:rsid w:val="00F27A42"/>
    <w:rsid w:val="00F30449"/>
    <w:rsid w:val="00F30805"/>
    <w:rsid w:val="00F3103C"/>
    <w:rsid w:val="00F31947"/>
    <w:rsid w:val="00F31B02"/>
    <w:rsid w:val="00F31B66"/>
    <w:rsid w:val="00F31B8D"/>
    <w:rsid w:val="00F31C62"/>
    <w:rsid w:val="00F31CE9"/>
    <w:rsid w:val="00F31EB7"/>
    <w:rsid w:val="00F31F5C"/>
    <w:rsid w:val="00F322A1"/>
    <w:rsid w:val="00F327C8"/>
    <w:rsid w:val="00F32B39"/>
    <w:rsid w:val="00F32B5A"/>
    <w:rsid w:val="00F330ED"/>
    <w:rsid w:val="00F33458"/>
    <w:rsid w:val="00F33A51"/>
    <w:rsid w:val="00F33EF9"/>
    <w:rsid w:val="00F343C0"/>
    <w:rsid w:val="00F346AF"/>
    <w:rsid w:val="00F34724"/>
    <w:rsid w:val="00F35498"/>
    <w:rsid w:val="00F35545"/>
    <w:rsid w:val="00F35D5D"/>
    <w:rsid w:val="00F35E00"/>
    <w:rsid w:val="00F37DC1"/>
    <w:rsid w:val="00F40212"/>
    <w:rsid w:val="00F40466"/>
    <w:rsid w:val="00F40A1A"/>
    <w:rsid w:val="00F40E29"/>
    <w:rsid w:val="00F4137F"/>
    <w:rsid w:val="00F4142B"/>
    <w:rsid w:val="00F41D75"/>
    <w:rsid w:val="00F42244"/>
    <w:rsid w:val="00F426E8"/>
    <w:rsid w:val="00F428A4"/>
    <w:rsid w:val="00F42C95"/>
    <w:rsid w:val="00F42E23"/>
    <w:rsid w:val="00F42F2A"/>
    <w:rsid w:val="00F430E3"/>
    <w:rsid w:val="00F4396B"/>
    <w:rsid w:val="00F43A9C"/>
    <w:rsid w:val="00F43CFA"/>
    <w:rsid w:val="00F4426C"/>
    <w:rsid w:val="00F4459B"/>
    <w:rsid w:val="00F4473B"/>
    <w:rsid w:val="00F44A7B"/>
    <w:rsid w:val="00F44A9A"/>
    <w:rsid w:val="00F45AF5"/>
    <w:rsid w:val="00F45F00"/>
    <w:rsid w:val="00F46105"/>
    <w:rsid w:val="00F461F0"/>
    <w:rsid w:val="00F46374"/>
    <w:rsid w:val="00F476C8"/>
    <w:rsid w:val="00F477EF"/>
    <w:rsid w:val="00F4790E"/>
    <w:rsid w:val="00F50698"/>
    <w:rsid w:val="00F50BE2"/>
    <w:rsid w:val="00F51414"/>
    <w:rsid w:val="00F51AA7"/>
    <w:rsid w:val="00F51C61"/>
    <w:rsid w:val="00F51CBC"/>
    <w:rsid w:val="00F52433"/>
    <w:rsid w:val="00F52545"/>
    <w:rsid w:val="00F529A8"/>
    <w:rsid w:val="00F52DC1"/>
    <w:rsid w:val="00F533A6"/>
    <w:rsid w:val="00F5389B"/>
    <w:rsid w:val="00F53B30"/>
    <w:rsid w:val="00F53E6C"/>
    <w:rsid w:val="00F541AD"/>
    <w:rsid w:val="00F54C66"/>
    <w:rsid w:val="00F54DB2"/>
    <w:rsid w:val="00F54EF6"/>
    <w:rsid w:val="00F55152"/>
    <w:rsid w:val="00F555E0"/>
    <w:rsid w:val="00F56174"/>
    <w:rsid w:val="00F567AF"/>
    <w:rsid w:val="00F56E05"/>
    <w:rsid w:val="00F57730"/>
    <w:rsid w:val="00F57CD9"/>
    <w:rsid w:val="00F57D49"/>
    <w:rsid w:val="00F603BF"/>
    <w:rsid w:val="00F604E4"/>
    <w:rsid w:val="00F616D7"/>
    <w:rsid w:val="00F61B8D"/>
    <w:rsid w:val="00F6256C"/>
    <w:rsid w:val="00F62FF0"/>
    <w:rsid w:val="00F630F7"/>
    <w:rsid w:val="00F631C5"/>
    <w:rsid w:val="00F632C6"/>
    <w:rsid w:val="00F63A8D"/>
    <w:rsid w:val="00F63DD2"/>
    <w:rsid w:val="00F63FAB"/>
    <w:rsid w:val="00F64342"/>
    <w:rsid w:val="00F6468E"/>
    <w:rsid w:val="00F64841"/>
    <w:rsid w:val="00F6487F"/>
    <w:rsid w:val="00F650D8"/>
    <w:rsid w:val="00F6512E"/>
    <w:rsid w:val="00F65D0E"/>
    <w:rsid w:val="00F660E0"/>
    <w:rsid w:val="00F66175"/>
    <w:rsid w:val="00F661A6"/>
    <w:rsid w:val="00F66B97"/>
    <w:rsid w:val="00F67878"/>
    <w:rsid w:val="00F67951"/>
    <w:rsid w:val="00F70555"/>
    <w:rsid w:val="00F70FDD"/>
    <w:rsid w:val="00F71201"/>
    <w:rsid w:val="00F717FC"/>
    <w:rsid w:val="00F71944"/>
    <w:rsid w:val="00F71A6B"/>
    <w:rsid w:val="00F71C22"/>
    <w:rsid w:val="00F71DAD"/>
    <w:rsid w:val="00F71DEC"/>
    <w:rsid w:val="00F7235F"/>
    <w:rsid w:val="00F726EA"/>
    <w:rsid w:val="00F72831"/>
    <w:rsid w:val="00F729EF"/>
    <w:rsid w:val="00F732EF"/>
    <w:rsid w:val="00F734E7"/>
    <w:rsid w:val="00F73591"/>
    <w:rsid w:val="00F73BF6"/>
    <w:rsid w:val="00F74B16"/>
    <w:rsid w:val="00F74BBA"/>
    <w:rsid w:val="00F751FD"/>
    <w:rsid w:val="00F75241"/>
    <w:rsid w:val="00F75B0F"/>
    <w:rsid w:val="00F75DD6"/>
    <w:rsid w:val="00F75DEF"/>
    <w:rsid w:val="00F76961"/>
    <w:rsid w:val="00F76DBE"/>
    <w:rsid w:val="00F76F42"/>
    <w:rsid w:val="00F77166"/>
    <w:rsid w:val="00F80067"/>
    <w:rsid w:val="00F80556"/>
    <w:rsid w:val="00F80AF1"/>
    <w:rsid w:val="00F811C2"/>
    <w:rsid w:val="00F8165B"/>
    <w:rsid w:val="00F816B4"/>
    <w:rsid w:val="00F819BF"/>
    <w:rsid w:val="00F81A6E"/>
    <w:rsid w:val="00F8200D"/>
    <w:rsid w:val="00F822E9"/>
    <w:rsid w:val="00F8298B"/>
    <w:rsid w:val="00F82FF1"/>
    <w:rsid w:val="00F83523"/>
    <w:rsid w:val="00F838DE"/>
    <w:rsid w:val="00F83D02"/>
    <w:rsid w:val="00F83EDD"/>
    <w:rsid w:val="00F840AD"/>
    <w:rsid w:val="00F84567"/>
    <w:rsid w:val="00F84658"/>
    <w:rsid w:val="00F84E65"/>
    <w:rsid w:val="00F8596F"/>
    <w:rsid w:val="00F85A7E"/>
    <w:rsid w:val="00F85B10"/>
    <w:rsid w:val="00F862B6"/>
    <w:rsid w:val="00F863E1"/>
    <w:rsid w:val="00F8722B"/>
    <w:rsid w:val="00F87396"/>
    <w:rsid w:val="00F87CEC"/>
    <w:rsid w:val="00F90A2A"/>
    <w:rsid w:val="00F910A8"/>
    <w:rsid w:val="00F914B7"/>
    <w:rsid w:val="00F916BF"/>
    <w:rsid w:val="00F92B8B"/>
    <w:rsid w:val="00F92BC2"/>
    <w:rsid w:val="00F92CD4"/>
    <w:rsid w:val="00F94B96"/>
    <w:rsid w:val="00F95624"/>
    <w:rsid w:val="00F95C2D"/>
    <w:rsid w:val="00F960F3"/>
    <w:rsid w:val="00F96296"/>
    <w:rsid w:val="00F96335"/>
    <w:rsid w:val="00F9648A"/>
    <w:rsid w:val="00F965A3"/>
    <w:rsid w:val="00F96785"/>
    <w:rsid w:val="00F96C97"/>
    <w:rsid w:val="00F97BCD"/>
    <w:rsid w:val="00F97F9D"/>
    <w:rsid w:val="00FA051E"/>
    <w:rsid w:val="00FA0EDD"/>
    <w:rsid w:val="00FA11A1"/>
    <w:rsid w:val="00FA12E6"/>
    <w:rsid w:val="00FA1CBC"/>
    <w:rsid w:val="00FA1EB8"/>
    <w:rsid w:val="00FA1F37"/>
    <w:rsid w:val="00FA235F"/>
    <w:rsid w:val="00FA26A7"/>
    <w:rsid w:val="00FA2BFD"/>
    <w:rsid w:val="00FA2C52"/>
    <w:rsid w:val="00FA2D70"/>
    <w:rsid w:val="00FA3482"/>
    <w:rsid w:val="00FA385B"/>
    <w:rsid w:val="00FA3A19"/>
    <w:rsid w:val="00FA3A6B"/>
    <w:rsid w:val="00FA3A82"/>
    <w:rsid w:val="00FA3C6B"/>
    <w:rsid w:val="00FA4195"/>
    <w:rsid w:val="00FA44FA"/>
    <w:rsid w:val="00FA4624"/>
    <w:rsid w:val="00FA4FF0"/>
    <w:rsid w:val="00FA502A"/>
    <w:rsid w:val="00FA53CB"/>
    <w:rsid w:val="00FA5A33"/>
    <w:rsid w:val="00FA6069"/>
    <w:rsid w:val="00FA6179"/>
    <w:rsid w:val="00FA625B"/>
    <w:rsid w:val="00FA651B"/>
    <w:rsid w:val="00FA6A15"/>
    <w:rsid w:val="00FA6D2A"/>
    <w:rsid w:val="00FA760C"/>
    <w:rsid w:val="00FA7AA2"/>
    <w:rsid w:val="00FB010C"/>
    <w:rsid w:val="00FB0193"/>
    <w:rsid w:val="00FB02BA"/>
    <w:rsid w:val="00FB03A0"/>
    <w:rsid w:val="00FB06B7"/>
    <w:rsid w:val="00FB0F32"/>
    <w:rsid w:val="00FB1DA6"/>
    <w:rsid w:val="00FB23B7"/>
    <w:rsid w:val="00FB356E"/>
    <w:rsid w:val="00FB38B3"/>
    <w:rsid w:val="00FB3A48"/>
    <w:rsid w:val="00FB3B79"/>
    <w:rsid w:val="00FB3FA5"/>
    <w:rsid w:val="00FB4039"/>
    <w:rsid w:val="00FB5047"/>
    <w:rsid w:val="00FB5B33"/>
    <w:rsid w:val="00FB5CDF"/>
    <w:rsid w:val="00FB650E"/>
    <w:rsid w:val="00FB6977"/>
    <w:rsid w:val="00FB6997"/>
    <w:rsid w:val="00FB6E3F"/>
    <w:rsid w:val="00FB79F4"/>
    <w:rsid w:val="00FB7A51"/>
    <w:rsid w:val="00FB7C58"/>
    <w:rsid w:val="00FC00F0"/>
    <w:rsid w:val="00FC0E89"/>
    <w:rsid w:val="00FC0F59"/>
    <w:rsid w:val="00FC106F"/>
    <w:rsid w:val="00FC12C6"/>
    <w:rsid w:val="00FC1415"/>
    <w:rsid w:val="00FC216A"/>
    <w:rsid w:val="00FC26B7"/>
    <w:rsid w:val="00FC2933"/>
    <w:rsid w:val="00FC2A39"/>
    <w:rsid w:val="00FC2C62"/>
    <w:rsid w:val="00FC2F0A"/>
    <w:rsid w:val="00FC2FFE"/>
    <w:rsid w:val="00FC3567"/>
    <w:rsid w:val="00FC398C"/>
    <w:rsid w:val="00FC3DBE"/>
    <w:rsid w:val="00FC3F92"/>
    <w:rsid w:val="00FC468F"/>
    <w:rsid w:val="00FC4A49"/>
    <w:rsid w:val="00FC4B48"/>
    <w:rsid w:val="00FC4E12"/>
    <w:rsid w:val="00FC5484"/>
    <w:rsid w:val="00FC57F9"/>
    <w:rsid w:val="00FC5DE2"/>
    <w:rsid w:val="00FC638D"/>
    <w:rsid w:val="00FC72D3"/>
    <w:rsid w:val="00FC7759"/>
    <w:rsid w:val="00FC7FDF"/>
    <w:rsid w:val="00FD0166"/>
    <w:rsid w:val="00FD01AC"/>
    <w:rsid w:val="00FD0BC2"/>
    <w:rsid w:val="00FD0BE3"/>
    <w:rsid w:val="00FD1C03"/>
    <w:rsid w:val="00FD1E6A"/>
    <w:rsid w:val="00FD2811"/>
    <w:rsid w:val="00FD339A"/>
    <w:rsid w:val="00FD342E"/>
    <w:rsid w:val="00FD3C12"/>
    <w:rsid w:val="00FD4359"/>
    <w:rsid w:val="00FD4B4F"/>
    <w:rsid w:val="00FD514C"/>
    <w:rsid w:val="00FD551B"/>
    <w:rsid w:val="00FD580D"/>
    <w:rsid w:val="00FD5A37"/>
    <w:rsid w:val="00FD71DF"/>
    <w:rsid w:val="00FD7421"/>
    <w:rsid w:val="00FD7B7E"/>
    <w:rsid w:val="00FD7D96"/>
    <w:rsid w:val="00FD7F3A"/>
    <w:rsid w:val="00FE005E"/>
    <w:rsid w:val="00FE0D5B"/>
    <w:rsid w:val="00FE1204"/>
    <w:rsid w:val="00FE1FE0"/>
    <w:rsid w:val="00FE21E0"/>
    <w:rsid w:val="00FE2361"/>
    <w:rsid w:val="00FE2366"/>
    <w:rsid w:val="00FE2863"/>
    <w:rsid w:val="00FE3026"/>
    <w:rsid w:val="00FE3156"/>
    <w:rsid w:val="00FE35F5"/>
    <w:rsid w:val="00FE3928"/>
    <w:rsid w:val="00FE3BD6"/>
    <w:rsid w:val="00FE5142"/>
    <w:rsid w:val="00FE5361"/>
    <w:rsid w:val="00FE55C1"/>
    <w:rsid w:val="00FE5710"/>
    <w:rsid w:val="00FE6248"/>
    <w:rsid w:val="00FE642C"/>
    <w:rsid w:val="00FE6938"/>
    <w:rsid w:val="00FE6AFA"/>
    <w:rsid w:val="00FE6C4B"/>
    <w:rsid w:val="00FE75F1"/>
    <w:rsid w:val="00FE76AD"/>
    <w:rsid w:val="00FE780F"/>
    <w:rsid w:val="00FE7C7E"/>
    <w:rsid w:val="00FF0184"/>
    <w:rsid w:val="00FF03BA"/>
    <w:rsid w:val="00FF09F4"/>
    <w:rsid w:val="00FF1539"/>
    <w:rsid w:val="00FF1A96"/>
    <w:rsid w:val="00FF1F1C"/>
    <w:rsid w:val="00FF21C3"/>
    <w:rsid w:val="00FF26F1"/>
    <w:rsid w:val="00FF29DC"/>
    <w:rsid w:val="00FF2C0D"/>
    <w:rsid w:val="00FF2D33"/>
    <w:rsid w:val="00FF3CC1"/>
    <w:rsid w:val="00FF3CCC"/>
    <w:rsid w:val="00FF4AD4"/>
    <w:rsid w:val="00FF4C21"/>
    <w:rsid w:val="00FF4F22"/>
    <w:rsid w:val="00FF4FE8"/>
    <w:rsid w:val="00FF52FF"/>
    <w:rsid w:val="00FF5304"/>
    <w:rsid w:val="00FF53F1"/>
    <w:rsid w:val="00FF5DF8"/>
    <w:rsid w:val="00FF60B7"/>
    <w:rsid w:val="00FF6455"/>
    <w:rsid w:val="00FF6ABA"/>
    <w:rsid w:val="00FF6C97"/>
    <w:rsid w:val="00FF6FC4"/>
    <w:rsid w:val="00FF6FFA"/>
    <w:rsid w:val="00FF752B"/>
    <w:rsid w:val="00FF758F"/>
    <w:rsid w:val="00FF7BE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CC1"/>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D54681"/>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2543E5"/>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90CC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0CC1"/>
  </w:style>
  <w:style w:type="paragraph" w:styleId="Intestazione">
    <w:name w:val="header"/>
    <w:basedOn w:val="Normale"/>
    <w:link w:val="IntestazioneCarattere"/>
    <w:uiPriority w:val="99"/>
    <w:unhideWhenUsed/>
    <w:rsid w:val="00E90CC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0CC1"/>
  </w:style>
  <w:style w:type="paragraph" w:styleId="Testofumetto">
    <w:name w:val="Balloon Text"/>
    <w:basedOn w:val="Normale"/>
    <w:link w:val="TestofumettoCarattere"/>
    <w:uiPriority w:val="99"/>
    <w:semiHidden/>
    <w:unhideWhenUsed/>
    <w:rsid w:val="00E90C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CC1"/>
    <w:rPr>
      <w:rFonts w:ascii="Tahoma" w:eastAsia="Times New Roman" w:hAnsi="Tahoma" w:cs="Tahoma"/>
      <w:sz w:val="16"/>
      <w:szCs w:val="16"/>
      <w:lang w:eastAsia="it-IT"/>
    </w:rPr>
  </w:style>
  <w:style w:type="paragraph" w:styleId="Paragrafoelenco">
    <w:name w:val="List Paragraph"/>
    <w:basedOn w:val="Normale"/>
    <w:uiPriority w:val="34"/>
    <w:qFormat/>
    <w:rsid w:val="00125974"/>
    <w:pPr>
      <w:ind w:left="720"/>
      <w:contextualSpacing/>
    </w:pPr>
  </w:style>
  <w:style w:type="character" w:customStyle="1" w:styleId="Titolo4Carattere">
    <w:name w:val="Titolo 4 Carattere"/>
    <w:basedOn w:val="Carpredefinitoparagrafo"/>
    <w:link w:val="Titolo4"/>
    <w:uiPriority w:val="9"/>
    <w:rsid w:val="002543E5"/>
    <w:rPr>
      <w:rFonts w:ascii="Times New Roman" w:eastAsia="Times New Roman" w:hAnsi="Times New Roman" w:cs="Times New Roman"/>
      <w:b/>
      <w:bCs/>
      <w:sz w:val="24"/>
      <w:szCs w:val="24"/>
      <w:lang w:eastAsia="it-IT"/>
    </w:rPr>
  </w:style>
  <w:style w:type="character" w:customStyle="1" w:styleId="rosso">
    <w:name w:val="rosso"/>
    <w:basedOn w:val="Carpredefinitoparagrafo"/>
    <w:rsid w:val="002543E5"/>
  </w:style>
  <w:style w:type="character" w:styleId="Rimandocommento">
    <w:name w:val="annotation reference"/>
    <w:basedOn w:val="Carpredefinitoparagrafo"/>
    <w:uiPriority w:val="99"/>
    <w:semiHidden/>
    <w:unhideWhenUsed/>
    <w:rsid w:val="001367D6"/>
    <w:rPr>
      <w:sz w:val="16"/>
      <w:szCs w:val="16"/>
    </w:rPr>
  </w:style>
  <w:style w:type="paragraph" w:styleId="Testocommento">
    <w:name w:val="annotation text"/>
    <w:basedOn w:val="Normale"/>
    <w:link w:val="TestocommentoCarattere"/>
    <w:uiPriority w:val="99"/>
    <w:semiHidden/>
    <w:unhideWhenUsed/>
    <w:rsid w:val="001367D6"/>
    <w:rPr>
      <w:sz w:val="20"/>
      <w:szCs w:val="20"/>
    </w:rPr>
  </w:style>
  <w:style w:type="character" w:customStyle="1" w:styleId="TestocommentoCarattere">
    <w:name w:val="Testo commento Carattere"/>
    <w:basedOn w:val="Carpredefinitoparagrafo"/>
    <w:link w:val="Testocommento"/>
    <w:uiPriority w:val="99"/>
    <w:semiHidden/>
    <w:rsid w:val="001367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67D6"/>
    <w:rPr>
      <w:b/>
      <w:bCs/>
    </w:rPr>
  </w:style>
  <w:style w:type="character" w:customStyle="1" w:styleId="SoggettocommentoCarattere">
    <w:name w:val="Soggetto commento Carattere"/>
    <w:basedOn w:val="TestocommentoCarattere"/>
    <w:link w:val="Soggettocommento"/>
    <w:uiPriority w:val="99"/>
    <w:semiHidden/>
    <w:rsid w:val="001367D6"/>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D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54681"/>
    <w:rPr>
      <w:rFonts w:ascii="Courier New" w:eastAsia="Times New Roman" w:hAnsi="Courier New" w:cs="Courier New"/>
      <w:sz w:val="20"/>
      <w:szCs w:val="20"/>
      <w:lang w:eastAsia="it-IT"/>
    </w:rPr>
  </w:style>
  <w:style w:type="paragraph" w:styleId="Revisione">
    <w:name w:val="Revision"/>
    <w:hidden/>
    <w:uiPriority w:val="99"/>
    <w:semiHidden/>
    <w:rsid w:val="00D54681"/>
    <w:pPr>
      <w:spacing w:after="0"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D54681"/>
    <w:rPr>
      <w:rFonts w:asciiTheme="majorHAnsi" w:eastAsiaTheme="majorEastAsia" w:hAnsiTheme="majorHAnsi" w:cstheme="majorBidi"/>
      <w:b/>
      <w:bCs/>
      <w:color w:val="4F81BD" w:themeColor="accent1"/>
      <w:sz w:val="24"/>
      <w:szCs w:val="24"/>
      <w:lang w:eastAsia="it-IT"/>
    </w:rPr>
  </w:style>
  <w:style w:type="character" w:customStyle="1" w:styleId="fontstyle01">
    <w:name w:val="fontstyle01"/>
    <w:basedOn w:val="Carpredefinitoparagrafo"/>
    <w:rsid w:val="002E08BB"/>
    <w:rPr>
      <w:rFonts w:ascii="Courier" w:hAnsi="Courier"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CC1"/>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D54681"/>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2543E5"/>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90CC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0CC1"/>
  </w:style>
  <w:style w:type="paragraph" w:styleId="Intestazione">
    <w:name w:val="header"/>
    <w:basedOn w:val="Normale"/>
    <w:link w:val="IntestazioneCarattere"/>
    <w:uiPriority w:val="99"/>
    <w:unhideWhenUsed/>
    <w:rsid w:val="00E90CC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0CC1"/>
  </w:style>
  <w:style w:type="paragraph" w:styleId="Testofumetto">
    <w:name w:val="Balloon Text"/>
    <w:basedOn w:val="Normale"/>
    <w:link w:val="TestofumettoCarattere"/>
    <w:uiPriority w:val="99"/>
    <w:semiHidden/>
    <w:unhideWhenUsed/>
    <w:rsid w:val="00E90C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CC1"/>
    <w:rPr>
      <w:rFonts w:ascii="Tahoma" w:eastAsia="Times New Roman" w:hAnsi="Tahoma" w:cs="Tahoma"/>
      <w:sz w:val="16"/>
      <w:szCs w:val="16"/>
      <w:lang w:eastAsia="it-IT"/>
    </w:rPr>
  </w:style>
  <w:style w:type="paragraph" w:styleId="Paragrafoelenco">
    <w:name w:val="List Paragraph"/>
    <w:basedOn w:val="Normale"/>
    <w:uiPriority w:val="34"/>
    <w:qFormat/>
    <w:rsid w:val="00125974"/>
    <w:pPr>
      <w:ind w:left="720"/>
      <w:contextualSpacing/>
    </w:pPr>
  </w:style>
  <w:style w:type="character" w:customStyle="1" w:styleId="Titolo4Carattere">
    <w:name w:val="Titolo 4 Carattere"/>
    <w:basedOn w:val="Carpredefinitoparagrafo"/>
    <w:link w:val="Titolo4"/>
    <w:uiPriority w:val="9"/>
    <w:rsid w:val="002543E5"/>
    <w:rPr>
      <w:rFonts w:ascii="Times New Roman" w:eastAsia="Times New Roman" w:hAnsi="Times New Roman" w:cs="Times New Roman"/>
      <w:b/>
      <w:bCs/>
      <w:sz w:val="24"/>
      <w:szCs w:val="24"/>
      <w:lang w:eastAsia="it-IT"/>
    </w:rPr>
  </w:style>
  <w:style w:type="character" w:customStyle="1" w:styleId="rosso">
    <w:name w:val="rosso"/>
    <w:basedOn w:val="Carpredefinitoparagrafo"/>
    <w:rsid w:val="002543E5"/>
  </w:style>
  <w:style w:type="character" w:styleId="Rimandocommento">
    <w:name w:val="annotation reference"/>
    <w:basedOn w:val="Carpredefinitoparagrafo"/>
    <w:uiPriority w:val="99"/>
    <w:semiHidden/>
    <w:unhideWhenUsed/>
    <w:rsid w:val="001367D6"/>
    <w:rPr>
      <w:sz w:val="16"/>
      <w:szCs w:val="16"/>
    </w:rPr>
  </w:style>
  <w:style w:type="paragraph" w:styleId="Testocommento">
    <w:name w:val="annotation text"/>
    <w:basedOn w:val="Normale"/>
    <w:link w:val="TestocommentoCarattere"/>
    <w:uiPriority w:val="99"/>
    <w:semiHidden/>
    <w:unhideWhenUsed/>
    <w:rsid w:val="001367D6"/>
    <w:rPr>
      <w:sz w:val="20"/>
      <w:szCs w:val="20"/>
    </w:rPr>
  </w:style>
  <w:style w:type="character" w:customStyle="1" w:styleId="TestocommentoCarattere">
    <w:name w:val="Testo commento Carattere"/>
    <w:basedOn w:val="Carpredefinitoparagrafo"/>
    <w:link w:val="Testocommento"/>
    <w:uiPriority w:val="99"/>
    <w:semiHidden/>
    <w:rsid w:val="001367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67D6"/>
    <w:rPr>
      <w:b/>
      <w:bCs/>
    </w:rPr>
  </w:style>
  <w:style w:type="character" w:customStyle="1" w:styleId="SoggettocommentoCarattere">
    <w:name w:val="Soggetto commento Carattere"/>
    <w:basedOn w:val="TestocommentoCarattere"/>
    <w:link w:val="Soggettocommento"/>
    <w:uiPriority w:val="99"/>
    <w:semiHidden/>
    <w:rsid w:val="001367D6"/>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D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54681"/>
    <w:rPr>
      <w:rFonts w:ascii="Courier New" w:eastAsia="Times New Roman" w:hAnsi="Courier New" w:cs="Courier New"/>
      <w:sz w:val="20"/>
      <w:szCs w:val="20"/>
      <w:lang w:eastAsia="it-IT"/>
    </w:rPr>
  </w:style>
  <w:style w:type="paragraph" w:styleId="Revisione">
    <w:name w:val="Revision"/>
    <w:hidden/>
    <w:uiPriority w:val="99"/>
    <w:semiHidden/>
    <w:rsid w:val="00D54681"/>
    <w:pPr>
      <w:spacing w:after="0"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D54681"/>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757">
      <w:bodyDiv w:val="1"/>
      <w:marLeft w:val="0"/>
      <w:marRight w:val="0"/>
      <w:marTop w:val="0"/>
      <w:marBottom w:val="0"/>
      <w:divBdr>
        <w:top w:val="none" w:sz="0" w:space="0" w:color="auto"/>
        <w:left w:val="none" w:sz="0" w:space="0" w:color="auto"/>
        <w:bottom w:val="none" w:sz="0" w:space="0" w:color="auto"/>
        <w:right w:val="none" w:sz="0" w:space="0" w:color="auto"/>
      </w:divBdr>
    </w:div>
    <w:div w:id="458258028">
      <w:bodyDiv w:val="1"/>
      <w:marLeft w:val="0"/>
      <w:marRight w:val="0"/>
      <w:marTop w:val="0"/>
      <w:marBottom w:val="0"/>
      <w:divBdr>
        <w:top w:val="none" w:sz="0" w:space="0" w:color="auto"/>
        <w:left w:val="none" w:sz="0" w:space="0" w:color="auto"/>
        <w:bottom w:val="none" w:sz="0" w:space="0" w:color="auto"/>
        <w:right w:val="none" w:sz="0" w:space="0" w:color="auto"/>
      </w:divBdr>
    </w:div>
    <w:div w:id="604726580">
      <w:bodyDiv w:val="1"/>
      <w:marLeft w:val="0"/>
      <w:marRight w:val="0"/>
      <w:marTop w:val="0"/>
      <w:marBottom w:val="0"/>
      <w:divBdr>
        <w:top w:val="none" w:sz="0" w:space="0" w:color="auto"/>
        <w:left w:val="none" w:sz="0" w:space="0" w:color="auto"/>
        <w:bottom w:val="none" w:sz="0" w:space="0" w:color="auto"/>
        <w:right w:val="none" w:sz="0" w:space="0" w:color="auto"/>
      </w:divBdr>
    </w:div>
    <w:div w:id="16372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5</Pages>
  <Words>2046</Words>
  <Characters>11664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42</cp:revision>
  <dcterms:created xsi:type="dcterms:W3CDTF">2020-03-19T17:37:00Z</dcterms:created>
  <dcterms:modified xsi:type="dcterms:W3CDTF">2020-08-07T12:36:00Z</dcterms:modified>
</cp:coreProperties>
</file>